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26" w:rsidRDefault="000B4A26">
      <w:pPr>
        <w:jc w:val="center"/>
      </w:pPr>
    </w:p>
    <w:p w:rsidR="000B4A26" w:rsidRDefault="00506B1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0B4A26" w:rsidRDefault="00506B1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0B4A26" w:rsidRDefault="00506B1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0B4A26" w:rsidRDefault="00506B1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:rsidR="000B4A26" w:rsidRDefault="00506B1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0B4A26" w:rsidRDefault="00506B1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0B4A26" w:rsidRDefault="000B4A26">
      <w:pPr>
        <w:jc w:val="center"/>
        <w:rPr>
          <w:spacing w:val="28"/>
          <w:sz w:val="28"/>
        </w:rPr>
      </w:pPr>
    </w:p>
    <w:p w:rsidR="000B4A26" w:rsidRDefault="00506B19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0B4A26">
        <w:trPr>
          <w:trHeight w:val="345"/>
        </w:trPr>
        <w:tc>
          <w:tcPr>
            <w:tcW w:w="3107" w:type="dxa"/>
          </w:tcPr>
          <w:p w:rsidR="000B4A26" w:rsidRDefault="000B4A26"/>
        </w:tc>
        <w:tc>
          <w:tcPr>
            <w:tcW w:w="3107" w:type="dxa"/>
          </w:tcPr>
          <w:p w:rsidR="000B4A26" w:rsidRDefault="000B4A26">
            <w:pPr>
              <w:jc w:val="center"/>
            </w:pPr>
          </w:p>
        </w:tc>
        <w:tc>
          <w:tcPr>
            <w:tcW w:w="3142" w:type="dxa"/>
          </w:tcPr>
          <w:p w:rsidR="000B4A26" w:rsidRDefault="000B4A26">
            <w:pPr>
              <w:jc w:val="right"/>
            </w:pPr>
          </w:p>
        </w:tc>
      </w:tr>
    </w:tbl>
    <w:p w:rsidR="000B4A26" w:rsidRDefault="00B20D7C">
      <w:pPr>
        <w:tabs>
          <w:tab w:val="left" w:pos="709"/>
          <w:tab w:val="right" w:pos="7938"/>
          <w:tab w:val="right" w:pos="9639"/>
        </w:tabs>
        <w:rPr>
          <w:sz w:val="28"/>
        </w:rPr>
      </w:pPr>
      <w:r w:rsidRPr="00B20D7C">
        <w:rPr>
          <w:spacing w:val="-4"/>
          <w:sz w:val="28"/>
        </w:rPr>
        <w:t>24.06.2022</w:t>
      </w:r>
      <w:r w:rsidR="00506B19">
        <w:rPr>
          <w:spacing w:val="-4"/>
          <w:sz w:val="28"/>
        </w:rPr>
        <w:t xml:space="preserve">г.                                          </w:t>
      </w:r>
      <w:proofErr w:type="spellStart"/>
      <w:r w:rsidR="00506B19">
        <w:rPr>
          <w:spacing w:val="-4"/>
          <w:sz w:val="28"/>
        </w:rPr>
        <w:t>п</w:t>
      </w:r>
      <w:proofErr w:type="gramStart"/>
      <w:r w:rsidR="00506B19">
        <w:rPr>
          <w:spacing w:val="-4"/>
          <w:sz w:val="28"/>
        </w:rPr>
        <w:t>.С</w:t>
      </w:r>
      <w:proofErr w:type="gramEnd"/>
      <w:r w:rsidR="00506B19">
        <w:rPr>
          <w:spacing w:val="-4"/>
          <w:sz w:val="28"/>
        </w:rPr>
        <w:t>тычновский</w:t>
      </w:r>
      <w:proofErr w:type="spellEnd"/>
      <w:r w:rsidR="00506B19">
        <w:rPr>
          <w:spacing w:val="-4"/>
          <w:sz w:val="28"/>
        </w:rPr>
        <w:t xml:space="preserve">                    </w:t>
      </w:r>
      <w:r>
        <w:rPr>
          <w:spacing w:val="-4"/>
          <w:sz w:val="28"/>
        </w:rPr>
        <w:t xml:space="preserve">                   </w:t>
      </w:r>
      <w:r w:rsidR="00506B19">
        <w:rPr>
          <w:spacing w:val="-4"/>
          <w:sz w:val="28"/>
        </w:rPr>
        <w:t>№</w:t>
      </w:r>
      <w:r w:rsidRPr="00B20D7C">
        <w:rPr>
          <w:spacing w:val="-4"/>
          <w:sz w:val="28"/>
        </w:rPr>
        <w:t>78.9/54-П</w:t>
      </w:r>
    </w:p>
    <w:p w:rsidR="000B4A26" w:rsidRDefault="000B4A26">
      <w:pPr>
        <w:pStyle w:val="15"/>
        <w:spacing w:before="0" w:after="303" w:line="240" w:lineRule="auto"/>
        <w:ind w:left="23" w:right="4710"/>
        <w:jc w:val="left"/>
        <w:rPr>
          <w:spacing w:val="0"/>
          <w:sz w:val="28"/>
        </w:rPr>
      </w:pPr>
    </w:p>
    <w:p w:rsidR="000B4A26" w:rsidRDefault="00506B19">
      <w:pPr>
        <w:rPr>
          <w:sz w:val="28"/>
        </w:rPr>
      </w:pPr>
      <w:r>
        <w:rPr>
          <w:sz w:val="28"/>
        </w:rPr>
        <w:t xml:space="preserve">Об утверждении Порядка </w:t>
      </w:r>
    </w:p>
    <w:p w:rsidR="000B4A26" w:rsidRDefault="00506B19">
      <w:pPr>
        <w:rPr>
          <w:sz w:val="28"/>
        </w:rPr>
      </w:pPr>
      <w:r>
        <w:rPr>
          <w:sz w:val="28"/>
        </w:rPr>
        <w:t xml:space="preserve">и сроков составления проекта бюджета </w:t>
      </w:r>
    </w:p>
    <w:p w:rsidR="000B4A26" w:rsidRDefault="00506B19">
      <w:pPr>
        <w:rPr>
          <w:sz w:val="28"/>
        </w:rPr>
      </w:pP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</w:t>
      </w:r>
    </w:p>
    <w:p w:rsidR="000B4A26" w:rsidRDefault="00506B19">
      <w:pPr>
        <w:rPr>
          <w:sz w:val="28"/>
        </w:rPr>
      </w:pPr>
      <w:r>
        <w:rPr>
          <w:sz w:val="28"/>
        </w:rPr>
        <w:t>Константиновского района</w:t>
      </w:r>
    </w:p>
    <w:p w:rsidR="000B4A26" w:rsidRDefault="00506B19">
      <w:pPr>
        <w:rPr>
          <w:sz w:val="28"/>
        </w:rPr>
      </w:pPr>
      <w:r>
        <w:rPr>
          <w:sz w:val="28"/>
        </w:rPr>
        <w:t>на 2023 год и на плановый период 2024 и 2025 годов</w:t>
      </w:r>
    </w:p>
    <w:p w:rsidR="000B4A26" w:rsidRDefault="000B4A26">
      <w:pPr>
        <w:ind w:firstLine="709"/>
        <w:jc w:val="both"/>
        <w:rPr>
          <w:sz w:val="28"/>
        </w:rPr>
      </w:pPr>
    </w:p>
    <w:p w:rsidR="000B4A26" w:rsidRDefault="00506B1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от 24.12.2015 № 35 «О бюджетном процессе в </w:t>
      </w:r>
      <w:proofErr w:type="spellStart"/>
      <w:r>
        <w:rPr>
          <w:sz w:val="28"/>
        </w:rPr>
        <w:t>Стычновском</w:t>
      </w:r>
      <w:proofErr w:type="spellEnd"/>
      <w:r>
        <w:rPr>
          <w:sz w:val="28"/>
        </w:rPr>
        <w:t xml:space="preserve"> сельском поселении в новой редакции», в целях обеспечения составления проекта бюджета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Константиновского района на 202</w:t>
      </w:r>
      <w:r w:rsidR="00A622F2">
        <w:rPr>
          <w:sz w:val="28"/>
        </w:rPr>
        <w:t>3 год и на плановый период 2024</w:t>
      </w:r>
      <w:r>
        <w:rPr>
          <w:sz w:val="28"/>
        </w:rPr>
        <w:t xml:space="preserve"> и 202</w:t>
      </w:r>
      <w:r w:rsidR="00A622F2">
        <w:rPr>
          <w:sz w:val="28"/>
        </w:rPr>
        <w:t>5</w:t>
      </w:r>
      <w:r>
        <w:rPr>
          <w:sz w:val="28"/>
        </w:rPr>
        <w:t xml:space="preserve"> годов Администрация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</w:t>
      </w:r>
      <w:proofErr w:type="gramEnd"/>
    </w:p>
    <w:p w:rsidR="000B4A26" w:rsidRDefault="00506B1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0B4A26" w:rsidRDefault="00506B1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ПОСТАНОВЛЯЕТ:</w:t>
      </w:r>
    </w:p>
    <w:p w:rsidR="000B4A26" w:rsidRDefault="000B4A26">
      <w:pPr>
        <w:ind w:firstLine="567"/>
        <w:jc w:val="both"/>
        <w:rPr>
          <w:sz w:val="28"/>
        </w:rPr>
      </w:pPr>
    </w:p>
    <w:p w:rsidR="000B4A26" w:rsidRDefault="00506B19">
      <w:pPr>
        <w:ind w:firstLine="567"/>
        <w:jc w:val="both"/>
        <w:rPr>
          <w:sz w:val="28"/>
        </w:rPr>
      </w:pPr>
      <w:r>
        <w:rPr>
          <w:sz w:val="28"/>
        </w:rPr>
        <w:t xml:space="preserve">1. Утвердить Порядок и сроки составления проекта бюджета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Константиновского района на 2023 год и на плановый период 202</w:t>
      </w:r>
      <w:r w:rsidR="003A2025">
        <w:rPr>
          <w:sz w:val="28"/>
        </w:rPr>
        <w:t>4</w:t>
      </w:r>
      <w:r>
        <w:rPr>
          <w:sz w:val="28"/>
        </w:rPr>
        <w:t xml:space="preserve"> и 202</w:t>
      </w:r>
      <w:r w:rsidR="003A2025">
        <w:rPr>
          <w:sz w:val="28"/>
        </w:rPr>
        <w:t>5</w:t>
      </w:r>
      <w:r>
        <w:rPr>
          <w:sz w:val="28"/>
        </w:rPr>
        <w:t xml:space="preserve"> годов согласно приложению.</w:t>
      </w:r>
    </w:p>
    <w:p w:rsidR="000B4A26" w:rsidRDefault="00506B19">
      <w:pPr>
        <w:ind w:firstLine="567"/>
        <w:jc w:val="both"/>
        <w:rPr>
          <w:sz w:val="28"/>
        </w:rPr>
      </w:pPr>
      <w:r>
        <w:rPr>
          <w:sz w:val="28"/>
        </w:rPr>
        <w:t xml:space="preserve">2. Специалистам Администрации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обеспечить выполнение мероприятий, предусмотренных приложением к настоящему постановлению.</w:t>
      </w:r>
    </w:p>
    <w:p w:rsidR="000B4A26" w:rsidRDefault="00506B19">
      <w:pPr>
        <w:ind w:firstLine="567"/>
        <w:jc w:val="both"/>
        <w:rPr>
          <w:sz w:val="28"/>
        </w:rPr>
      </w:pPr>
      <w:r>
        <w:rPr>
          <w:sz w:val="28"/>
        </w:rPr>
        <w:t xml:space="preserve">3. Настоящее постановление вступает в силу со дня его официального обнародования и подлежит размещению на сайте Администрации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поселения.</w:t>
      </w:r>
    </w:p>
    <w:p w:rsidR="000B4A26" w:rsidRDefault="00506B19">
      <w:pPr>
        <w:ind w:firstLine="567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0B4A26" w:rsidRDefault="000B4A26">
      <w:pPr>
        <w:jc w:val="both"/>
        <w:rPr>
          <w:sz w:val="28"/>
        </w:rPr>
      </w:pPr>
    </w:p>
    <w:p w:rsidR="000B4A26" w:rsidRDefault="00506B19">
      <w:pPr>
        <w:rPr>
          <w:sz w:val="28"/>
        </w:rPr>
      </w:pPr>
      <w:r>
        <w:rPr>
          <w:sz w:val="28"/>
        </w:rPr>
        <w:t xml:space="preserve">         </w:t>
      </w:r>
    </w:p>
    <w:p w:rsidR="000B4A26" w:rsidRDefault="000B4A26">
      <w:pPr>
        <w:rPr>
          <w:sz w:val="28"/>
        </w:rPr>
      </w:pPr>
    </w:p>
    <w:p w:rsidR="000B4A26" w:rsidRDefault="00506B19">
      <w:pPr>
        <w:rPr>
          <w:sz w:val="28"/>
        </w:rPr>
      </w:pPr>
      <w:r>
        <w:rPr>
          <w:sz w:val="28"/>
        </w:rPr>
        <w:t xml:space="preserve">        Глава Администрации </w:t>
      </w:r>
    </w:p>
    <w:p w:rsidR="000B4A26" w:rsidRDefault="00506B19">
      <w:pPr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                                                С.В.Пономарев  </w:t>
      </w:r>
    </w:p>
    <w:p w:rsidR="000B4A26" w:rsidRDefault="000B4A26">
      <w:pPr>
        <w:rPr>
          <w:sz w:val="24"/>
        </w:rPr>
      </w:pPr>
    </w:p>
    <w:p w:rsidR="000B4A26" w:rsidRDefault="000B4A26">
      <w:pPr>
        <w:sectPr w:rsidR="000B4A26">
          <w:headerReference w:type="default" r:id="rId6"/>
          <w:pgSz w:w="11907" w:h="16840"/>
          <w:pgMar w:top="851" w:right="708" w:bottom="709" w:left="993" w:header="720" w:footer="720" w:gutter="0"/>
          <w:cols w:space="720"/>
          <w:titlePg/>
        </w:sectPr>
      </w:pPr>
    </w:p>
    <w:p w:rsidR="000B4A26" w:rsidRDefault="00506B19">
      <w:pPr>
        <w:ind w:left="10773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0B4A26" w:rsidRDefault="00506B19">
      <w:pPr>
        <w:ind w:left="10773"/>
        <w:jc w:val="center"/>
        <w:outlineLvl w:val="0"/>
        <w:rPr>
          <w:sz w:val="28"/>
        </w:rPr>
      </w:pPr>
      <w:r>
        <w:rPr>
          <w:sz w:val="28"/>
        </w:rPr>
        <w:t>к постановлению</w:t>
      </w:r>
    </w:p>
    <w:p w:rsidR="000B4A26" w:rsidRDefault="00506B19">
      <w:pPr>
        <w:ind w:left="10773"/>
        <w:jc w:val="center"/>
        <w:rPr>
          <w:sz w:val="28"/>
        </w:rPr>
      </w:pPr>
      <w:r>
        <w:rPr>
          <w:sz w:val="28"/>
        </w:rPr>
        <w:t xml:space="preserve">Администрации                                                         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</w:t>
      </w:r>
    </w:p>
    <w:p w:rsidR="000B4A26" w:rsidRDefault="00506B19">
      <w:pPr>
        <w:ind w:left="10773"/>
        <w:jc w:val="center"/>
        <w:outlineLvl w:val="0"/>
        <w:rPr>
          <w:sz w:val="28"/>
        </w:rPr>
      </w:pPr>
      <w:r>
        <w:rPr>
          <w:sz w:val="28"/>
        </w:rPr>
        <w:t xml:space="preserve">от </w:t>
      </w:r>
      <w:r w:rsidR="00FF08DD" w:rsidRPr="00B20D7C">
        <w:rPr>
          <w:spacing w:val="-4"/>
          <w:sz w:val="28"/>
        </w:rPr>
        <w:t>24.06.2022</w:t>
      </w:r>
      <w:r w:rsidR="00FF08DD">
        <w:rPr>
          <w:spacing w:val="-4"/>
          <w:sz w:val="28"/>
        </w:rPr>
        <w:t>г</w:t>
      </w:r>
      <w:r>
        <w:rPr>
          <w:sz w:val="28"/>
        </w:rPr>
        <w:t xml:space="preserve"> № </w:t>
      </w:r>
      <w:r w:rsidR="00FF08DD" w:rsidRPr="00B20D7C">
        <w:rPr>
          <w:spacing w:val="-4"/>
          <w:sz w:val="28"/>
        </w:rPr>
        <w:t>78.9/54-П</w:t>
      </w:r>
    </w:p>
    <w:p w:rsidR="000B4A26" w:rsidRDefault="00506B19">
      <w:pPr>
        <w:jc w:val="center"/>
        <w:rPr>
          <w:sz w:val="28"/>
        </w:rPr>
      </w:pPr>
      <w:r>
        <w:rPr>
          <w:sz w:val="28"/>
        </w:rPr>
        <w:t>ПОРЯДОК</w:t>
      </w:r>
    </w:p>
    <w:p w:rsidR="000B4A26" w:rsidRDefault="00506B19">
      <w:pPr>
        <w:jc w:val="center"/>
        <w:rPr>
          <w:sz w:val="28"/>
        </w:rPr>
      </w:pPr>
      <w:r>
        <w:rPr>
          <w:sz w:val="28"/>
        </w:rPr>
        <w:t xml:space="preserve">и сроки составления проекта бюджета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Константиновского района</w:t>
      </w:r>
    </w:p>
    <w:p w:rsidR="000B4A26" w:rsidRDefault="00506B19">
      <w:pPr>
        <w:jc w:val="center"/>
        <w:rPr>
          <w:sz w:val="28"/>
        </w:rPr>
      </w:pPr>
      <w:r>
        <w:rPr>
          <w:sz w:val="28"/>
        </w:rPr>
        <w:t>на 2023 год и на плановый период 2024 и 2025</w:t>
      </w:r>
    </w:p>
    <w:p w:rsidR="000B4A26" w:rsidRDefault="00506B19">
      <w:pPr>
        <w:jc w:val="center"/>
        <w:rPr>
          <w:sz w:val="28"/>
        </w:rPr>
      </w:pPr>
      <w:r>
        <w:rPr>
          <w:sz w:val="28"/>
        </w:rPr>
        <w:t xml:space="preserve"> годов</w:t>
      </w:r>
    </w:p>
    <w:p w:rsidR="000B4A26" w:rsidRDefault="000B4A2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4"/>
        <w:gridCol w:w="6445"/>
        <w:gridCol w:w="3235"/>
        <w:gridCol w:w="4548"/>
      </w:tblGrid>
      <w:tr w:rsidR="000B4A2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B4A26" w:rsidRDefault="00506B19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:rsidR="000B4A26" w:rsidRDefault="000B4A26">
      <w:pPr>
        <w:rPr>
          <w:sz w:val="2"/>
        </w:rPr>
      </w:pPr>
    </w:p>
    <w:tbl>
      <w:tblPr>
        <w:tblW w:w="14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4"/>
        <w:gridCol w:w="6445"/>
        <w:gridCol w:w="3235"/>
        <w:gridCol w:w="4548"/>
      </w:tblGrid>
      <w:tr w:rsidR="000B4A26" w:rsidTr="0008710F">
        <w:trPr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B4A26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52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представление главе 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прогноза поступлений налоговых и неналоговых доходов бюджета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 по кодам </w:t>
            </w:r>
            <w:proofErr w:type="gramStart"/>
            <w:r>
              <w:rPr>
                <w:sz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</w:rPr>
              <w:t xml:space="preserve"> на 2023 – 2025 годы и его обоснования по формам, установленным Администрацией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52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до 15 октября 2022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Специалист 1-й категории сектора экономики и финансов</w:t>
            </w:r>
          </w:p>
        </w:tc>
      </w:tr>
      <w:tr w:rsidR="000B4A26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главе 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предложений для формирования расходов бюджета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 на 2023 год и на плановый период 2024 и 2025 годов по формам, установленным постановлением 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lastRenderedPageBreak/>
              <w:t xml:space="preserve">о методике и  порядке планирования бюджетных ассигнований бюджета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25 сентября 202</w:t>
            </w:r>
            <w:r w:rsidR="003A2025"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  <w:p w:rsidR="000B4A26" w:rsidRDefault="000B4A26">
            <w:pPr>
              <w:spacing w:line="264" w:lineRule="auto"/>
              <w:jc w:val="center"/>
              <w:rPr>
                <w:i/>
                <w:sz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 w:rsidR="000B4A26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 w:rsidP="00C95D2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Администрации </w:t>
            </w:r>
            <w:proofErr w:type="spellStart"/>
            <w:r>
              <w:rPr>
                <w:sz w:val="28"/>
              </w:rPr>
              <w:t>Стычн</w:t>
            </w:r>
            <w:r w:rsidR="00C95D2F">
              <w:rPr>
                <w:sz w:val="28"/>
              </w:rPr>
              <w:t>ов</w:t>
            </w:r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сельского поселения об утверждении Бюджетного прогноза </w:t>
            </w:r>
            <w:proofErr w:type="spellStart"/>
            <w:r>
              <w:rPr>
                <w:sz w:val="28"/>
              </w:rPr>
              <w:t>Стычн</w:t>
            </w:r>
            <w:r w:rsidR="00C95D2F">
              <w:rPr>
                <w:sz w:val="28"/>
              </w:rPr>
              <w:t>о</w:t>
            </w:r>
            <w:r>
              <w:rPr>
                <w:sz w:val="28"/>
              </w:rPr>
              <w:t>вского</w:t>
            </w:r>
            <w:proofErr w:type="spellEnd"/>
            <w:r>
              <w:rPr>
                <w:sz w:val="28"/>
              </w:rPr>
              <w:t xml:space="preserve"> сельского поселения на период 2023 -2036 годов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декабря 2022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 w:rsidR="000B4A26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Подготовка проекта постановления 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«О прогнозе социально-экономического развития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на 2023 – 2025 годы»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</w:t>
            </w:r>
            <w:r w:rsidR="003A2025"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  <w:p w:rsidR="000B4A26" w:rsidRDefault="000B4A26">
            <w:pPr>
              <w:jc w:val="center"/>
              <w:rPr>
                <w:sz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3A2025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Специалист 1-й категории сектора экономики и финансов</w:t>
            </w:r>
          </w:p>
        </w:tc>
      </w:tr>
      <w:tr w:rsidR="000B4A26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и представление главе 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параметров бюджета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 на 2023 год и на плановый период 2024 и 2025 годов, подготовленных на основе:</w:t>
            </w:r>
          </w:p>
          <w:p w:rsidR="000B4A26" w:rsidRDefault="00506B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прогноза поступлений доходов с учетом данных главных администраторов доходов бюджета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района;</w:t>
            </w:r>
          </w:p>
          <w:p w:rsidR="000B4A26" w:rsidRDefault="00506B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показателей расходов бюджета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25 октября 202</w:t>
            </w:r>
            <w:r w:rsidR="003A2025"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  <w:p w:rsidR="000B4A26" w:rsidRDefault="00506B1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 w:rsidR="000B4A26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 w:rsidP="00BC1C9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«Об основных направлениях «Об основных направлениях бюджетной и налоговой политик</w:t>
            </w:r>
            <w:r w:rsidR="00BC1C90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на 2023-2025 годы»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месяца с момента получения нормативного правового акта Правительства Ростовской области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 w:rsidR="000B4A26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 w:rsidP="00242A83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согласование с главой Администрации </w:t>
            </w:r>
            <w:proofErr w:type="spellStart"/>
            <w:r>
              <w:rPr>
                <w:sz w:val="28"/>
              </w:rPr>
              <w:lastRenderedPageBreak/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 проектов муниципальных программ </w:t>
            </w:r>
            <w:proofErr w:type="spellStart"/>
            <w:r>
              <w:rPr>
                <w:sz w:val="28"/>
              </w:rPr>
              <w:t>Стычнвоского</w:t>
            </w:r>
            <w:proofErr w:type="spellEnd"/>
            <w:r>
              <w:rPr>
                <w:sz w:val="28"/>
              </w:rPr>
              <w:t xml:space="preserve"> сел</w:t>
            </w:r>
            <w:r w:rsidR="00242A83">
              <w:rPr>
                <w:sz w:val="28"/>
              </w:rPr>
              <w:t>ь</w:t>
            </w:r>
            <w:r>
              <w:rPr>
                <w:sz w:val="28"/>
              </w:rPr>
              <w:t>ского поселения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предлагаемых к реализации начиная с 2023 года, а также проектов изменений в ранее утвержденные муниципальные программы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15 октября 2022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</w:t>
            </w:r>
            <w:r>
              <w:rPr>
                <w:sz w:val="28"/>
              </w:rPr>
              <w:lastRenderedPageBreak/>
              <w:t xml:space="preserve">муниципальных программ 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0B4A26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Формирование электронных документов для составления проекта бюджета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 на 2023 год и на плановый период 2024 и 2025 годов в информационной системе «</w:t>
            </w:r>
            <w:proofErr w:type="spellStart"/>
            <w:r>
              <w:rPr>
                <w:sz w:val="28"/>
              </w:rPr>
              <w:t>АЦК-Планирование</w:t>
            </w:r>
            <w:proofErr w:type="spellEnd"/>
            <w:r>
              <w:rPr>
                <w:sz w:val="28"/>
              </w:rPr>
              <w:t xml:space="preserve">» Единой автоматизированной системы управления общественными финансами </w:t>
            </w:r>
            <w:r>
              <w:rPr>
                <w:spacing w:val="-2"/>
                <w:sz w:val="28"/>
              </w:rPr>
              <w:t xml:space="preserve">в Ростовской области, с приложением </w:t>
            </w:r>
            <w:r>
              <w:rPr>
                <w:spacing w:val="-6"/>
                <w:sz w:val="28"/>
              </w:rPr>
              <w:t>обоснований бюджетных ассигнований по формам,</w:t>
            </w:r>
            <w:r>
              <w:rPr>
                <w:spacing w:val="-2"/>
                <w:sz w:val="28"/>
              </w:rPr>
              <w:t xml:space="preserve"> установленным постановлением </w:t>
            </w: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о методике </w:t>
            </w:r>
            <w:r>
              <w:rPr>
                <w:spacing w:val="-6"/>
                <w:sz w:val="28"/>
              </w:rPr>
              <w:t>и порядке планирования бюджетных ассигнований</w:t>
            </w:r>
            <w:r>
              <w:rPr>
                <w:sz w:val="28"/>
              </w:rPr>
              <w:t xml:space="preserve"> бюджета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proofErr w:type="gramEnd"/>
            <w:r>
              <w:rPr>
                <w:sz w:val="28"/>
              </w:rPr>
              <w:t xml:space="preserve"> Константиновского района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20 октября 2022 г.</w:t>
            </w:r>
          </w:p>
          <w:p w:rsidR="000B4A26" w:rsidRDefault="000B4A26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B4A26" w:rsidRDefault="00506B19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  <w:p w:rsidR="000B4A26" w:rsidRDefault="003A2025">
            <w:pPr>
              <w:tabs>
                <w:tab w:val="left" w:pos="1072"/>
              </w:tabs>
              <w:spacing w:line="228" w:lineRule="auto"/>
              <w:rPr>
                <w:i/>
                <w:strike/>
                <w:sz w:val="28"/>
              </w:rPr>
            </w:pPr>
            <w:r>
              <w:rPr>
                <w:sz w:val="28"/>
              </w:rPr>
              <w:t>Специалист 1-й категории сектора экономики и финансов</w:t>
            </w:r>
          </w:p>
        </w:tc>
      </w:tr>
      <w:tr w:rsidR="0008710F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 w:rsidP="00FF08DD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Направление в Финансовый отдел Администрации Константиновского района проекта решения о бюджете 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 на 2023 год и на плановый период 2024 и 2025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 ноября 2022 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 w:rsidP="0008710F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  <w:p w:rsidR="0008710F" w:rsidRDefault="0008710F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</w:p>
        </w:tc>
      </w:tr>
      <w:tr w:rsidR="0008710F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 w:rsidP="0008710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Направление в министерство </w:t>
            </w:r>
            <w:proofErr w:type="gramStart"/>
            <w:r>
              <w:rPr>
                <w:sz w:val="28"/>
              </w:rPr>
              <w:t>финансов Ростовской области проекта решения Собрания депутатов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о бюджете 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 на 2023 год и на плановый период 2024 и 2025 годов в соответствии </w:t>
            </w:r>
            <w:r>
              <w:rPr>
                <w:sz w:val="28"/>
              </w:rPr>
              <w:lastRenderedPageBreak/>
              <w:t xml:space="preserve">с соглашением о мерах по социально-экономическому развитию и оздоровлению муниципальных финансов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 w:rsidP="00DA20C8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 ноября 2022 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 w:rsidP="00DA20C8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  <w:p w:rsidR="0008710F" w:rsidRDefault="0008710F" w:rsidP="00DA20C8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</w:p>
        </w:tc>
      </w:tr>
      <w:tr w:rsidR="0008710F" w:rsidTr="0008710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главе 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паспортов муниципальных программ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ноября 2022 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муниципальных  программ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08710F" w:rsidTr="0008710F">
        <w:trPr>
          <w:trHeight w:val="2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 w:rsidP="00311821">
            <w:pPr>
              <w:spacing w:line="252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1182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и представление главе Администрации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 проектов Решений Собрания депутатов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поселения:</w:t>
            </w:r>
          </w:p>
          <w:p w:rsidR="0008710F" w:rsidRDefault="0008710F">
            <w:pPr>
              <w:jc w:val="both"/>
              <w:rPr>
                <w:sz w:val="28"/>
              </w:rPr>
            </w:pPr>
          </w:p>
          <w:p w:rsidR="0008710F" w:rsidRDefault="000871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 бюджете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Константиновского района на 2023 год и на плановый период 2024 и 2025 годов»</w:t>
            </w:r>
          </w:p>
          <w:p w:rsidR="0008710F" w:rsidRDefault="0008710F">
            <w:pPr>
              <w:jc w:val="both"/>
              <w:rPr>
                <w:sz w:val="28"/>
              </w:rPr>
            </w:pPr>
          </w:p>
          <w:p w:rsidR="0008710F" w:rsidRDefault="000871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 Прогнозном плане (программе) приватизации муниципального имущества  </w:t>
            </w:r>
            <w:proofErr w:type="spellStart"/>
            <w:r>
              <w:rPr>
                <w:sz w:val="28"/>
              </w:rPr>
              <w:t>Стычновского</w:t>
            </w:r>
            <w:proofErr w:type="spellEnd"/>
            <w:r>
              <w:rPr>
                <w:sz w:val="28"/>
              </w:rPr>
              <w:t xml:space="preserve"> сельского поселения на 2023 и на плановый период 2024 года и 2025 годов»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jc w:val="center"/>
              <w:rPr>
                <w:sz w:val="28"/>
              </w:rPr>
            </w:pPr>
          </w:p>
          <w:p w:rsidR="0008710F" w:rsidRDefault="0008710F">
            <w:pPr>
              <w:jc w:val="center"/>
              <w:rPr>
                <w:sz w:val="28"/>
              </w:rPr>
            </w:pPr>
          </w:p>
          <w:p w:rsidR="0008710F" w:rsidRDefault="0008710F">
            <w:pPr>
              <w:jc w:val="center"/>
              <w:rPr>
                <w:sz w:val="28"/>
              </w:rPr>
            </w:pPr>
          </w:p>
          <w:p w:rsidR="0008710F" w:rsidRDefault="0008710F">
            <w:pPr>
              <w:jc w:val="center"/>
              <w:rPr>
                <w:sz w:val="28"/>
              </w:rPr>
            </w:pPr>
          </w:p>
          <w:p w:rsidR="0008710F" w:rsidRDefault="0008710F">
            <w:pPr>
              <w:jc w:val="center"/>
              <w:rPr>
                <w:sz w:val="28"/>
              </w:rPr>
            </w:pPr>
          </w:p>
          <w:p w:rsidR="0008710F" w:rsidRDefault="00087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ноября 2022 г.</w:t>
            </w:r>
          </w:p>
          <w:p w:rsidR="0008710F" w:rsidRDefault="0008710F">
            <w:pPr>
              <w:jc w:val="center"/>
              <w:rPr>
                <w:sz w:val="28"/>
              </w:rPr>
            </w:pPr>
          </w:p>
          <w:p w:rsidR="0008710F" w:rsidRDefault="0008710F">
            <w:pPr>
              <w:jc w:val="center"/>
              <w:rPr>
                <w:sz w:val="28"/>
              </w:rPr>
            </w:pPr>
          </w:p>
          <w:p w:rsidR="0008710F" w:rsidRDefault="0008710F">
            <w:pPr>
              <w:jc w:val="center"/>
              <w:rPr>
                <w:sz w:val="28"/>
              </w:rPr>
            </w:pPr>
          </w:p>
          <w:p w:rsidR="0008710F" w:rsidRDefault="00087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ноября 2022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8710F" w:rsidRDefault="0008710F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</w:p>
          <w:p w:rsidR="0008710F" w:rsidRDefault="0008710F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:rsidR="0008710F" w:rsidRDefault="0008710F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</w:p>
          <w:p w:rsidR="0008710F" w:rsidRDefault="0008710F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</w:p>
          <w:p w:rsidR="0008710F" w:rsidRDefault="0008710F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</w:p>
          <w:p w:rsidR="0008710F" w:rsidRDefault="0008710F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  <w:p w:rsidR="0008710F" w:rsidRDefault="0008710F">
            <w:pPr>
              <w:jc w:val="both"/>
              <w:rPr>
                <w:sz w:val="28"/>
              </w:rPr>
            </w:pPr>
          </w:p>
          <w:p w:rsidR="0008710F" w:rsidRDefault="0008710F">
            <w:pPr>
              <w:jc w:val="both"/>
              <w:rPr>
                <w:sz w:val="28"/>
              </w:rPr>
            </w:pPr>
          </w:p>
          <w:p w:rsidR="0008710F" w:rsidRPr="001B6DF1" w:rsidRDefault="0008710F">
            <w:pPr>
              <w:jc w:val="both"/>
              <w:rPr>
                <w:sz w:val="28"/>
                <w:szCs w:val="28"/>
              </w:rPr>
            </w:pPr>
            <w:r w:rsidRPr="001B6DF1">
              <w:rPr>
                <w:kern w:val="2"/>
                <w:sz w:val="28"/>
                <w:szCs w:val="28"/>
              </w:rPr>
              <w:t>Ведущий специалист земельных и имущественных отношений</w:t>
            </w:r>
          </w:p>
        </w:tc>
      </w:tr>
    </w:tbl>
    <w:p w:rsidR="000B4A26" w:rsidRDefault="000B4A26">
      <w:pPr>
        <w:rPr>
          <w:sz w:val="28"/>
        </w:rPr>
      </w:pPr>
    </w:p>
    <w:p w:rsidR="000B4A26" w:rsidRDefault="000B4A26">
      <w:pPr>
        <w:rPr>
          <w:sz w:val="28"/>
        </w:rPr>
      </w:pPr>
    </w:p>
    <w:sectPr w:rsidR="000B4A26" w:rsidSect="000B4A26">
      <w:headerReference w:type="default" r:id="rId7"/>
      <w:footerReference w:type="default" r:id="rId8"/>
      <w:headerReference w:type="first" r:id="rId9"/>
      <w:pgSz w:w="16840" w:h="11907" w:orient="landscape"/>
      <w:pgMar w:top="1415" w:right="1134" w:bottom="567" w:left="1134" w:header="709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12" w:rsidRDefault="003B2F12" w:rsidP="000B4A26">
      <w:r>
        <w:separator/>
      </w:r>
    </w:p>
  </w:endnote>
  <w:endnote w:type="continuationSeparator" w:id="0">
    <w:p w:rsidR="003B2F12" w:rsidRDefault="003B2F12" w:rsidP="000B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26" w:rsidRDefault="000B4A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12" w:rsidRDefault="003B2F12" w:rsidP="000B4A26">
      <w:r>
        <w:separator/>
      </w:r>
    </w:p>
  </w:footnote>
  <w:footnote w:type="continuationSeparator" w:id="0">
    <w:p w:rsidR="003B2F12" w:rsidRDefault="003B2F12" w:rsidP="000B4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26" w:rsidRDefault="00C46752">
    <w:pPr>
      <w:framePr w:wrap="around" w:vAnchor="text" w:hAnchor="margin" w:xAlign="center" w:y="1"/>
    </w:pPr>
    <w:r>
      <w:fldChar w:fldCharType="begin"/>
    </w:r>
    <w:r w:rsidR="00506B19">
      <w:instrText xml:space="preserve">PAGE </w:instrText>
    </w:r>
    <w:r>
      <w:fldChar w:fldCharType="end"/>
    </w:r>
  </w:p>
  <w:p w:rsidR="000B4A26" w:rsidRDefault="000B4A26">
    <w:pPr>
      <w:pStyle w:val="aff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26" w:rsidRDefault="00C46752">
    <w:pPr>
      <w:framePr w:wrap="around" w:vAnchor="text" w:hAnchor="margin" w:xAlign="center" w:y="1"/>
    </w:pPr>
    <w:r>
      <w:fldChar w:fldCharType="begin"/>
    </w:r>
    <w:r w:rsidR="00506B19">
      <w:instrText xml:space="preserve">PAGE </w:instrText>
    </w:r>
    <w:r>
      <w:fldChar w:fldCharType="separate"/>
    </w:r>
    <w:r w:rsidR="00FF08DD">
      <w:rPr>
        <w:noProof/>
      </w:rPr>
      <w:t>4</w:t>
    </w:r>
    <w:r>
      <w:fldChar w:fldCharType="end"/>
    </w:r>
  </w:p>
  <w:p w:rsidR="000B4A26" w:rsidRDefault="000B4A26">
    <w:pPr>
      <w:pStyle w:val="af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26" w:rsidRDefault="00506B19">
    <w:pPr>
      <w:pStyle w:val="affb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A26"/>
    <w:rsid w:val="0008710F"/>
    <w:rsid w:val="000B4A26"/>
    <w:rsid w:val="001B6DF1"/>
    <w:rsid w:val="00242A83"/>
    <w:rsid w:val="00311821"/>
    <w:rsid w:val="00360E0A"/>
    <w:rsid w:val="003A1B55"/>
    <w:rsid w:val="003A2025"/>
    <w:rsid w:val="003B2F12"/>
    <w:rsid w:val="004A0B13"/>
    <w:rsid w:val="00506B19"/>
    <w:rsid w:val="005817F8"/>
    <w:rsid w:val="007E4CE4"/>
    <w:rsid w:val="00A60956"/>
    <w:rsid w:val="00A622F2"/>
    <w:rsid w:val="00B20D7C"/>
    <w:rsid w:val="00BC1C90"/>
    <w:rsid w:val="00BF4210"/>
    <w:rsid w:val="00C46752"/>
    <w:rsid w:val="00C95D2F"/>
    <w:rsid w:val="00D8075D"/>
    <w:rsid w:val="00F30DC6"/>
    <w:rsid w:val="00F812A9"/>
    <w:rsid w:val="00F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B4A26"/>
  </w:style>
  <w:style w:type="paragraph" w:styleId="10">
    <w:name w:val="heading 1"/>
    <w:basedOn w:val="a"/>
    <w:next w:val="a"/>
    <w:link w:val="11"/>
    <w:uiPriority w:val="9"/>
    <w:qFormat/>
    <w:rsid w:val="000B4A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B4A2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0B4A2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B4A2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B4A2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B4A2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0B4A2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B4A2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B4A2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B4A26"/>
  </w:style>
  <w:style w:type="paragraph" w:customStyle="1" w:styleId="ConsPlusNonformat">
    <w:name w:val="ConsPlusNonformat"/>
    <w:link w:val="ConsPlusNonformat0"/>
    <w:rsid w:val="000B4A2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B4A26"/>
    <w:rPr>
      <w:rFonts w:ascii="Courier New" w:hAnsi="Courier New"/>
    </w:rPr>
  </w:style>
  <w:style w:type="paragraph" w:styleId="21">
    <w:name w:val="toc 2"/>
    <w:next w:val="a"/>
    <w:link w:val="22"/>
    <w:uiPriority w:val="39"/>
    <w:rsid w:val="000B4A2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B4A26"/>
    <w:rPr>
      <w:rFonts w:ascii="XO Thames" w:hAnsi="XO Thames"/>
      <w:sz w:val="28"/>
    </w:rPr>
  </w:style>
  <w:style w:type="paragraph" w:styleId="a3">
    <w:name w:val="endnote text"/>
    <w:basedOn w:val="a"/>
    <w:link w:val="a4"/>
    <w:rsid w:val="000B4A26"/>
    <w:pPr>
      <w:ind w:firstLine="709"/>
      <w:jc w:val="both"/>
    </w:pPr>
    <w:rPr>
      <w:sz w:val="28"/>
    </w:rPr>
  </w:style>
  <w:style w:type="character" w:customStyle="1" w:styleId="a4">
    <w:name w:val="Текст концевой сноски Знак"/>
    <w:basedOn w:val="1"/>
    <w:link w:val="a3"/>
    <w:rsid w:val="000B4A26"/>
    <w:rPr>
      <w:sz w:val="28"/>
    </w:rPr>
  </w:style>
  <w:style w:type="paragraph" w:styleId="a5">
    <w:name w:val="annotation text"/>
    <w:basedOn w:val="a"/>
    <w:link w:val="a6"/>
    <w:rsid w:val="000B4A26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5"/>
    <w:rsid w:val="000B4A26"/>
    <w:rPr>
      <w:sz w:val="28"/>
    </w:rPr>
  </w:style>
  <w:style w:type="paragraph" w:styleId="41">
    <w:name w:val="toc 4"/>
    <w:next w:val="a"/>
    <w:link w:val="42"/>
    <w:uiPriority w:val="39"/>
    <w:rsid w:val="000B4A2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B4A26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0B4A26"/>
    <w:rPr>
      <w:b/>
      <w:i/>
      <w:color w:val="5A5A5A"/>
    </w:rPr>
  </w:style>
  <w:style w:type="paragraph" w:styleId="23">
    <w:name w:val="Body Text Indent 2"/>
    <w:basedOn w:val="a"/>
    <w:link w:val="24"/>
    <w:rsid w:val="000B4A2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0B4A26"/>
    <w:rPr>
      <w:rFonts w:ascii="Arial" w:hAnsi="Arial"/>
      <w:sz w:val="28"/>
    </w:rPr>
  </w:style>
  <w:style w:type="paragraph" w:customStyle="1" w:styleId="a7">
    <w:name w:val="Таб_заг"/>
    <w:basedOn w:val="a8"/>
    <w:link w:val="a9"/>
    <w:rsid w:val="000B4A26"/>
    <w:pPr>
      <w:jc w:val="center"/>
    </w:pPr>
    <w:rPr>
      <w:sz w:val="24"/>
    </w:rPr>
  </w:style>
  <w:style w:type="character" w:customStyle="1" w:styleId="a9">
    <w:name w:val="Таб_заг"/>
    <w:basedOn w:val="aa"/>
    <w:link w:val="a7"/>
    <w:rsid w:val="000B4A26"/>
    <w:rPr>
      <w:sz w:val="24"/>
    </w:rPr>
  </w:style>
  <w:style w:type="paragraph" w:styleId="61">
    <w:name w:val="toc 6"/>
    <w:next w:val="a"/>
    <w:link w:val="62"/>
    <w:uiPriority w:val="39"/>
    <w:rsid w:val="000B4A2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B4A2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0B4A2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B4A26"/>
    <w:rPr>
      <w:rFonts w:ascii="XO Thames" w:hAnsi="XO Thames"/>
      <w:sz w:val="28"/>
    </w:rPr>
  </w:style>
  <w:style w:type="paragraph" w:customStyle="1" w:styleId="12">
    <w:name w:val="Выделение1"/>
    <w:link w:val="ab"/>
    <w:rsid w:val="000B4A26"/>
    <w:rPr>
      <w:b/>
      <w:i/>
      <w:spacing w:val="10"/>
    </w:rPr>
  </w:style>
  <w:style w:type="character" w:styleId="ab">
    <w:name w:val="Emphasis"/>
    <w:link w:val="12"/>
    <w:rsid w:val="000B4A26"/>
    <w:rPr>
      <w:b/>
      <w:i/>
      <w:spacing w:val="10"/>
    </w:rPr>
  </w:style>
  <w:style w:type="paragraph" w:styleId="25">
    <w:name w:val="Body Text 2"/>
    <w:basedOn w:val="a"/>
    <w:link w:val="26"/>
    <w:rsid w:val="000B4A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0B4A26"/>
    <w:rPr>
      <w:rFonts w:ascii="Arial" w:hAnsi="Arial"/>
    </w:rPr>
  </w:style>
  <w:style w:type="paragraph" w:styleId="ac">
    <w:name w:val="footer"/>
    <w:basedOn w:val="a"/>
    <w:link w:val="ad"/>
    <w:rsid w:val="000B4A2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rsid w:val="000B4A26"/>
  </w:style>
  <w:style w:type="paragraph" w:styleId="31">
    <w:name w:val="Body Text Indent 3"/>
    <w:basedOn w:val="a"/>
    <w:link w:val="32"/>
    <w:rsid w:val="000B4A26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0B4A26"/>
    <w:rPr>
      <w:rFonts w:ascii="Arial" w:hAnsi="Arial"/>
      <w:sz w:val="16"/>
    </w:rPr>
  </w:style>
  <w:style w:type="paragraph" w:styleId="a8">
    <w:name w:val="No Spacing"/>
    <w:basedOn w:val="a"/>
    <w:link w:val="aa"/>
    <w:rsid w:val="000B4A26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sid w:val="000B4A26"/>
    <w:rPr>
      <w:sz w:val="28"/>
    </w:rPr>
  </w:style>
  <w:style w:type="character" w:customStyle="1" w:styleId="30">
    <w:name w:val="Заголовок 3 Знак"/>
    <w:basedOn w:val="20"/>
    <w:link w:val="3"/>
    <w:rsid w:val="000B4A26"/>
    <w:rPr>
      <w:rFonts w:ascii="Arial" w:hAnsi="Arial"/>
      <w:sz w:val="24"/>
    </w:rPr>
  </w:style>
  <w:style w:type="paragraph" w:customStyle="1" w:styleId="13">
    <w:name w:val="Слабое выделение1"/>
    <w:link w:val="ae"/>
    <w:rsid w:val="000B4A26"/>
    <w:rPr>
      <w:i/>
    </w:rPr>
  </w:style>
  <w:style w:type="character" w:styleId="ae">
    <w:name w:val="Subtle Emphasis"/>
    <w:link w:val="13"/>
    <w:rsid w:val="000B4A26"/>
    <w:rPr>
      <w:i/>
    </w:rPr>
  </w:style>
  <w:style w:type="paragraph" w:customStyle="1" w:styleId="14">
    <w:name w:val="Сильная ссылка1"/>
    <w:link w:val="af"/>
    <w:rsid w:val="000B4A26"/>
    <w:rPr>
      <w:b/>
      <w:smallCaps/>
    </w:rPr>
  </w:style>
  <w:style w:type="character" w:styleId="af">
    <w:name w:val="Intense Reference"/>
    <w:link w:val="14"/>
    <w:rsid w:val="000B4A26"/>
    <w:rPr>
      <w:b/>
      <w:smallCaps/>
    </w:rPr>
  </w:style>
  <w:style w:type="character" w:customStyle="1" w:styleId="90">
    <w:name w:val="Заголовок 9 Знак"/>
    <w:basedOn w:val="1"/>
    <w:link w:val="9"/>
    <w:rsid w:val="000B4A26"/>
    <w:rPr>
      <w:b/>
      <w:i/>
      <w:color w:val="7F7F7F"/>
      <w:sz w:val="18"/>
    </w:rPr>
  </w:style>
  <w:style w:type="paragraph" w:styleId="af0">
    <w:name w:val="Body Text"/>
    <w:basedOn w:val="a"/>
    <w:link w:val="af1"/>
    <w:rsid w:val="000B4A26"/>
    <w:rPr>
      <w:sz w:val="28"/>
    </w:rPr>
  </w:style>
  <w:style w:type="character" w:customStyle="1" w:styleId="af1">
    <w:name w:val="Основной текст Знак"/>
    <w:basedOn w:val="1"/>
    <w:link w:val="af0"/>
    <w:rsid w:val="000B4A26"/>
    <w:rPr>
      <w:sz w:val="28"/>
    </w:rPr>
  </w:style>
  <w:style w:type="paragraph" w:customStyle="1" w:styleId="Postan">
    <w:name w:val="Postan"/>
    <w:basedOn w:val="a"/>
    <w:link w:val="Postan0"/>
    <w:rsid w:val="000B4A2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0B4A26"/>
    <w:rPr>
      <w:sz w:val="28"/>
    </w:rPr>
  </w:style>
  <w:style w:type="paragraph" w:customStyle="1" w:styleId="af2">
    <w:name w:val="Таб_текст"/>
    <w:basedOn w:val="a8"/>
    <w:link w:val="af3"/>
    <w:rsid w:val="000B4A26"/>
    <w:pPr>
      <w:jc w:val="left"/>
    </w:pPr>
    <w:rPr>
      <w:sz w:val="24"/>
    </w:rPr>
  </w:style>
  <w:style w:type="character" w:customStyle="1" w:styleId="af3">
    <w:name w:val="Таб_текст"/>
    <w:basedOn w:val="aa"/>
    <w:link w:val="af2"/>
    <w:rsid w:val="000B4A26"/>
    <w:rPr>
      <w:sz w:val="24"/>
    </w:rPr>
  </w:style>
  <w:style w:type="paragraph" w:customStyle="1" w:styleId="81">
    <w:name w:val="Заголовок 81"/>
    <w:basedOn w:val="a"/>
    <w:next w:val="a"/>
    <w:link w:val="810"/>
    <w:rsid w:val="000B4A2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0B4A26"/>
    <w:rPr>
      <w:b/>
      <w:color w:val="7F7F7F"/>
    </w:rPr>
  </w:style>
  <w:style w:type="paragraph" w:styleId="33">
    <w:name w:val="toc 3"/>
    <w:next w:val="a"/>
    <w:link w:val="34"/>
    <w:uiPriority w:val="39"/>
    <w:rsid w:val="000B4A26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0B4A26"/>
    <w:rPr>
      <w:rFonts w:ascii="XO Thames" w:hAnsi="XO Thames"/>
      <w:sz w:val="28"/>
    </w:rPr>
  </w:style>
  <w:style w:type="paragraph" w:customStyle="1" w:styleId="Default">
    <w:name w:val="Default"/>
    <w:link w:val="Default0"/>
    <w:rsid w:val="000B4A26"/>
    <w:rPr>
      <w:rFonts w:ascii="Arial" w:hAnsi="Arial"/>
      <w:sz w:val="24"/>
    </w:rPr>
  </w:style>
  <w:style w:type="character" w:customStyle="1" w:styleId="Default0">
    <w:name w:val="Default"/>
    <w:link w:val="Default"/>
    <w:rsid w:val="000B4A26"/>
    <w:rPr>
      <w:rFonts w:ascii="Arial" w:hAnsi="Arial"/>
      <w:color w:val="000000"/>
      <w:sz w:val="24"/>
    </w:rPr>
  </w:style>
  <w:style w:type="character" w:customStyle="1" w:styleId="50">
    <w:name w:val="Заголовок 5 Знак"/>
    <w:basedOn w:val="1"/>
    <w:link w:val="5"/>
    <w:rsid w:val="000B4A26"/>
    <w:rPr>
      <w:rFonts w:ascii="Arial" w:hAnsi="Arial"/>
      <w:b/>
      <w:i/>
      <w:sz w:val="26"/>
    </w:rPr>
  </w:style>
  <w:style w:type="paragraph" w:styleId="af4">
    <w:name w:val="Body Text Indent"/>
    <w:basedOn w:val="a"/>
    <w:link w:val="af5"/>
    <w:rsid w:val="000B4A26"/>
    <w:pPr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1"/>
    <w:link w:val="af4"/>
    <w:rsid w:val="000B4A26"/>
    <w:rPr>
      <w:sz w:val="28"/>
    </w:rPr>
  </w:style>
  <w:style w:type="paragraph" w:customStyle="1" w:styleId="15">
    <w:name w:val="Основной текст1"/>
    <w:basedOn w:val="a"/>
    <w:link w:val="16"/>
    <w:rsid w:val="000B4A2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6">
    <w:name w:val="Основной текст1"/>
    <w:basedOn w:val="1"/>
    <w:link w:val="15"/>
    <w:rsid w:val="000B4A26"/>
    <w:rPr>
      <w:b/>
      <w:spacing w:val="-3"/>
    </w:rPr>
  </w:style>
  <w:style w:type="paragraph" w:customStyle="1" w:styleId="17">
    <w:name w:val="Название книги1"/>
    <w:link w:val="af6"/>
    <w:rsid w:val="000B4A26"/>
    <w:rPr>
      <w:i/>
      <w:smallCaps/>
      <w:spacing w:val="5"/>
    </w:rPr>
  </w:style>
  <w:style w:type="character" w:styleId="af6">
    <w:name w:val="Book Title"/>
    <w:link w:val="17"/>
    <w:rsid w:val="000B4A26"/>
    <w:rPr>
      <w:i/>
      <w:smallCaps/>
      <w:spacing w:val="5"/>
    </w:rPr>
  </w:style>
  <w:style w:type="character" w:customStyle="1" w:styleId="11">
    <w:name w:val="Заголовок 1 Знак"/>
    <w:basedOn w:val="1"/>
    <w:link w:val="10"/>
    <w:rsid w:val="000B4A26"/>
    <w:rPr>
      <w:rFonts w:ascii="AG Souvenir" w:hAnsi="AG Souvenir"/>
      <w:b/>
      <w:spacing w:val="38"/>
      <w:sz w:val="28"/>
    </w:rPr>
  </w:style>
  <w:style w:type="paragraph" w:customStyle="1" w:styleId="210">
    <w:name w:val="Цитата 21"/>
    <w:basedOn w:val="a"/>
    <w:next w:val="a"/>
    <w:link w:val="211"/>
    <w:rsid w:val="000B4A2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0B4A26"/>
    <w:rPr>
      <w:i/>
      <w:color w:val="000000"/>
    </w:rPr>
  </w:style>
  <w:style w:type="paragraph" w:customStyle="1" w:styleId="18">
    <w:name w:val="Гиперссылка1"/>
    <w:link w:val="af7"/>
    <w:rsid w:val="000B4A26"/>
    <w:rPr>
      <w:color w:val="0000FF"/>
      <w:u w:val="single"/>
    </w:rPr>
  </w:style>
  <w:style w:type="character" w:styleId="af7">
    <w:name w:val="Hyperlink"/>
    <w:link w:val="18"/>
    <w:rsid w:val="000B4A2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B4A2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0B4A2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0B4A26"/>
    <w:rPr>
      <w:b/>
      <w:color w:val="7F7F7F"/>
    </w:rPr>
  </w:style>
  <w:style w:type="paragraph" w:customStyle="1" w:styleId="19">
    <w:name w:val="Номер страницы1"/>
    <w:basedOn w:val="1a"/>
    <w:link w:val="af8"/>
    <w:rsid w:val="000B4A26"/>
  </w:style>
  <w:style w:type="character" w:styleId="af8">
    <w:name w:val="page number"/>
    <w:basedOn w:val="a0"/>
    <w:link w:val="19"/>
    <w:rsid w:val="000B4A26"/>
  </w:style>
  <w:style w:type="paragraph" w:styleId="1b">
    <w:name w:val="toc 1"/>
    <w:next w:val="a"/>
    <w:link w:val="1c"/>
    <w:uiPriority w:val="39"/>
    <w:rsid w:val="000B4A26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0B4A2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B4A2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B4A26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0B4A2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B4A26"/>
    <w:rPr>
      <w:rFonts w:ascii="XO Thames" w:hAnsi="XO Thames"/>
      <w:sz w:val="28"/>
    </w:rPr>
  </w:style>
  <w:style w:type="paragraph" w:customStyle="1" w:styleId="1d">
    <w:name w:val="Выделенная цитата1"/>
    <w:basedOn w:val="a"/>
    <w:next w:val="a"/>
    <w:link w:val="1e"/>
    <w:rsid w:val="000B4A2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e">
    <w:name w:val="Выделенная цитата1"/>
    <w:basedOn w:val="1"/>
    <w:link w:val="1d"/>
    <w:rsid w:val="000B4A26"/>
    <w:rPr>
      <w:b/>
      <w:i/>
      <w:color w:val="4F81BD"/>
    </w:rPr>
  </w:style>
  <w:style w:type="paragraph" w:styleId="27">
    <w:name w:val="Quote"/>
    <w:basedOn w:val="a"/>
    <w:next w:val="a"/>
    <w:link w:val="28"/>
    <w:rsid w:val="000B4A26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0B4A26"/>
    <w:rPr>
      <w:i/>
      <w:sz w:val="28"/>
    </w:rPr>
  </w:style>
  <w:style w:type="paragraph" w:styleId="82">
    <w:name w:val="toc 8"/>
    <w:next w:val="a"/>
    <w:link w:val="83"/>
    <w:uiPriority w:val="39"/>
    <w:rsid w:val="000B4A26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0B4A26"/>
    <w:rPr>
      <w:rFonts w:ascii="XO Thames" w:hAnsi="XO Thames"/>
      <w:sz w:val="28"/>
    </w:rPr>
  </w:style>
  <w:style w:type="paragraph" w:styleId="af9">
    <w:name w:val="Intense Quote"/>
    <w:basedOn w:val="a"/>
    <w:next w:val="a"/>
    <w:link w:val="afa"/>
    <w:rsid w:val="000B4A2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a">
    <w:name w:val="Выделенная цитата Знак"/>
    <w:basedOn w:val="1"/>
    <w:link w:val="af9"/>
    <w:rsid w:val="000B4A26"/>
    <w:rPr>
      <w:i/>
      <w:sz w:val="28"/>
    </w:rPr>
  </w:style>
  <w:style w:type="paragraph" w:styleId="afb">
    <w:name w:val="Balloon Text"/>
    <w:basedOn w:val="a"/>
    <w:link w:val="afc"/>
    <w:rsid w:val="000B4A26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0B4A26"/>
    <w:rPr>
      <w:rFonts w:ascii="Tahoma" w:hAnsi="Tahoma"/>
      <w:sz w:val="16"/>
    </w:rPr>
  </w:style>
  <w:style w:type="paragraph" w:styleId="afd">
    <w:name w:val="List Paragraph"/>
    <w:basedOn w:val="a"/>
    <w:link w:val="afe"/>
    <w:rsid w:val="000B4A2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sid w:val="000B4A26"/>
    <w:rPr>
      <w:rFonts w:ascii="Calibri" w:hAnsi="Calibri"/>
      <w:sz w:val="22"/>
    </w:rPr>
  </w:style>
  <w:style w:type="paragraph" w:customStyle="1" w:styleId="1a">
    <w:name w:val="Основной шрифт абзаца1"/>
    <w:link w:val="35"/>
    <w:rsid w:val="000B4A26"/>
  </w:style>
  <w:style w:type="paragraph" w:styleId="35">
    <w:name w:val="Body Text 3"/>
    <w:basedOn w:val="a"/>
    <w:link w:val="36"/>
    <w:rsid w:val="000B4A2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0B4A26"/>
    <w:rPr>
      <w:sz w:val="16"/>
    </w:rPr>
  </w:style>
  <w:style w:type="paragraph" w:customStyle="1" w:styleId="29">
    <w:name w:val="Основной текст (2)"/>
    <w:basedOn w:val="a"/>
    <w:link w:val="2a"/>
    <w:rsid w:val="000B4A2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0B4A26"/>
    <w:rPr>
      <w:sz w:val="26"/>
    </w:rPr>
  </w:style>
  <w:style w:type="paragraph" w:styleId="51">
    <w:name w:val="toc 5"/>
    <w:next w:val="a"/>
    <w:link w:val="52"/>
    <w:uiPriority w:val="39"/>
    <w:rsid w:val="000B4A2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B4A26"/>
    <w:rPr>
      <w:rFonts w:ascii="XO Thames" w:hAnsi="XO Thames"/>
      <w:sz w:val="28"/>
    </w:rPr>
  </w:style>
  <w:style w:type="paragraph" w:styleId="aff">
    <w:name w:val="Document Map"/>
    <w:basedOn w:val="a"/>
    <w:link w:val="aff0"/>
    <w:rsid w:val="000B4A26"/>
    <w:pPr>
      <w:ind w:firstLine="709"/>
      <w:jc w:val="both"/>
    </w:pPr>
    <w:rPr>
      <w:rFonts w:ascii="Tahoma" w:hAnsi="Tahoma"/>
      <w:sz w:val="28"/>
    </w:rPr>
  </w:style>
  <w:style w:type="character" w:customStyle="1" w:styleId="aff0">
    <w:name w:val="Схема документа Знак"/>
    <w:basedOn w:val="1"/>
    <w:link w:val="aff"/>
    <w:rsid w:val="000B4A26"/>
    <w:rPr>
      <w:rFonts w:ascii="Tahoma" w:hAnsi="Tahoma"/>
      <w:sz w:val="28"/>
    </w:rPr>
  </w:style>
  <w:style w:type="paragraph" w:styleId="aff1">
    <w:name w:val="Plain Text"/>
    <w:basedOn w:val="a"/>
    <w:link w:val="aff2"/>
    <w:rsid w:val="000B4A26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0B4A26"/>
    <w:rPr>
      <w:rFonts w:ascii="Arial" w:hAnsi="Arial"/>
      <w:color w:val="000000"/>
    </w:rPr>
  </w:style>
  <w:style w:type="paragraph" w:styleId="aff3">
    <w:name w:val="Body Text First Indent"/>
    <w:basedOn w:val="a"/>
    <w:link w:val="aff4"/>
    <w:rsid w:val="000B4A26"/>
    <w:pPr>
      <w:ind w:firstLine="210"/>
    </w:pPr>
    <w:rPr>
      <w:rFonts w:ascii="Arial" w:hAnsi="Arial"/>
    </w:rPr>
  </w:style>
  <w:style w:type="character" w:customStyle="1" w:styleId="aff4">
    <w:name w:val="Красная строка Знак"/>
    <w:basedOn w:val="1"/>
    <w:link w:val="aff3"/>
    <w:rsid w:val="000B4A26"/>
    <w:rPr>
      <w:rFonts w:ascii="Arial" w:hAnsi="Arial"/>
    </w:rPr>
  </w:style>
  <w:style w:type="paragraph" w:styleId="aff5">
    <w:name w:val="Subtitle"/>
    <w:basedOn w:val="a"/>
    <w:next w:val="a"/>
    <w:link w:val="aff6"/>
    <w:uiPriority w:val="11"/>
    <w:qFormat/>
    <w:rsid w:val="000B4A26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0B4A26"/>
    <w:rPr>
      <w:sz w:val="28"/>
    </w:rPr>
  </w:style>
  <w:style w:type="paragraph" w:customStyle="1" w:styleId="1f">
    <w:name w:val="Текст сноски Знак1"/>
    <w:basedOn w:val="1a"/>
    <w:link w:val="1f0"/>
    <w:rsid w:val="000B4A26"/>
  </w:style>
  <w:style w:type="character" w:customStyle="1" w:styleId="1f0">
    <w:name w:val="Текст сноски Знак1"/>
    <w:basedOn w:val="a0"/>
    <w:link w:val="1f"/>
    <w:rsid w:val="000B4A26"/>
  </w:style>
  <w:style w:type="paragraph" w:customStyle="1" w:styleId="1f1">
    <w:name w:val="Слабая ссылка1"/>
    <w:link w:val="aff7"/>
    <w:rsid w:val="000B4A26"/>
    <w:rPr>
      <w:smallCaps/>
    </w:rPr>
  </w:style>
  <w:style w:type="character" w:styleId="aff7">
    <w:name w:val="Subtle Reference"/>
    <w:link w:val="1f1"/>
    <w:rsid w:val="000B4A26"/>
    <w:rPr>
      <w:smallCaps/>
    </w:rPr>
  </w:style>
  <w:style w:type="paragraph" w:customStyle="1" w:styleId="1f2">
    <w:name w:val="Сильное выделение1"/>
    <w:link w:val="aff8"/>
    <w:rsid w:val="000B4A26"/>
    <w:rPr>
      <w:b/>
      <w:i/>
    </w:rPr>
  </w:style>
  <w:style w:type="character" w:styleId="aff8">
    <w:name w:val="Intense Emphasis"/>
    <w:link w:val="1f2"/>
    <w:rsid w:val="000B4A26"/>
    <w:rPr>
      <w:b/>
      <w:i/>
    </w:rPr>
  </w:style>
  <w:style w:type="paragraph" w:customStyle="1" w:styleId="ConsPlusNormal">
    <w:name w:val="ConsPlusNormal"/>
    <w:link w:val="ConsPlusNormal0"/>
    <w:rsid w:val="000B4A2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0B4A26"/>
    <w:rPr>
      <w:rFonts w:ascii="Calibri" w:hAnsi="Calibri"/>
      <w:sz w:val="22"/>
    </w:rPr>
  </w:style>
  <w:style w:type="paragraph" w:styleId="aff9">
    <w:name w:val="Title"/>
    <w:basedOn w:val="a"/>
    <w:next w:val="a"/>
    <w:link w:val="affa"/>
    <w:uiPriority w:val="10"/>
    <w:qFormat/>
    <w:rsid w:val="000B4A2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a">
    <w:name w:val="Название Знак"/>
    <w:basedOn w:val="1"/>
    <w:link w:val="aff9"/>
    <w:rsid w:val="000B4A26"/>
    <w:rPr>
      <w:rFonts w:asciiTheme="majorHAnsi" w:hAnsiTheme="majorHAnsi"/>
      <w:spacing w:val="-10"/>
      <w:sz w:val="56"/>
    </w:rPr>
  </w:style>
  <w:style w:type="paragraph" w:customStyle="1" w:styleId="a30">
    <w:name w:val="a3"/>
    <w:basedOn w:val="a"/>
    <w:link w:val="a31"/>
    <w:rsid w:val="000B4A2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0B4A26"/>
    <w:rPr>
      <w:rFonts w:ascii="Arial" w:hAnsi="Arial"/>
      <w:color w:val="000000"/>
    </w:rPr>
  </w:style>
  <w:style w:type="character" w:customStyle="1" w:styleId="40">
    <w:name w:val="Заголовок 4 Знак"/>
    <w:basedOn w:val="30"/>
    <w:link w:val="4"/>
    <w:rsid w:val="000B4A26"/>
  </w:style>
  <w:style w:type="paragraph" w:styleId="HTML">
    <w:name w:val="HTML Preformatted"/>
    <w:basedOn w:val="a"/>
    <w:link w:val="HTML0"/>
    <w:rsid w:val="000B4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0B4A26"/>
    <w:rPr>
      <w:rFonts w:ascii="Courier New" w:hAnsi="Courier New"/>
      <w:sz w:val="28"/>
    </w:rPr>
  </w:style>
  <w:style w:type="paragraph" w:styleId="affb">
    <w:name w:val="header"/>
    <w:basedOn w:val="a"/>
    <w:link w:val="affc"/>
    <w:rsid w:val="000B4A26"/>
    <w:pPr>
      <w:tabs>
        <w:tab w:val="center" w:pos="4153"/>
        <w:tab w:val="right" w:pos="8306"/>
      </w:tabs>
    </w:pPr>
  </w:style>
  <w:style w:type="character" w:customStyle="1" w:styleId="affc">
    <w:name w:val="Верхний колонтитул Знак"/>
    <w:basedOn w:val="1"/>
    <w:link w:val="affb"/>
    <w:rsid w:val="000B4A26"/>
  </w:style>
  <w:style w:type="character" w:customStyle="1" w:styleId="20">
    <w:name w:val="Заголовок 2 Знак"/>
    <w:basedOn w:val="1"/>
    <w:link w:val="2"/>
    <w:rsid w:val="000B4A26"/>
    <w:rPr>
      <w:sz w:val="28"/>
    </w:rPr>
  </w:style>
  <w:style w:type="character" w:customStyle="1" w:styleId="60">
    <w:name w:val="Заголовок 6 Знак"/>
    <w:basedOn w:val="1"/>
    <w:link w:val="6"/>
    <w:rsid w:val="000B4A26"/>
    <w:rPr>
      <w:b/>
      <w:color w:val="595959"/>
      <w:spacing w:val="5"/>
      <w:sz w:val="28"/>
    </w:rPr>
  </w:style>
  <w:style w:type="paragraph" w:styleId="affd">
    <w:name w:val="annotation subject"/>
    <w:basedOn w:val="a5"/>
    <w:next w:val="a5"/>
    <w:link w:val="affe"/>
    <w:rsid w:val="000B4A26"/>
    <w:rPr>
      <w:b/>
    </w:rPr>
  </w:style>
  <w:style w:type="character" w:customStyle="1" w:styleId="affe">
    <w:name w:val="Тема примечания Знак"/>
    <w:basedOn w:val="a6"/>
    <w:link w:val="affd"/>
    <w:rsid w:val="000B4A26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14</cp:revision>
  <dcterms:created xsi:type="dcterms:W3CDTF">2022-06-24T06:40:00Z</dcterms:created>
  <dcterms:modified xsi:type="dcterms:W3CDTF">2022-06-24T09:33:00Z</dcterms:modified>
</cp:coreProperties>
</file>