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CF" w:rsidRPr="002C70FC" w:rsidRDefault="00602CCF" w:rsidP="00FE16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7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B80036" w:rsidRPr="002C70FC" w:rsidRDefault="00B80036" w:rsidP="00B80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0036" w:rsidRPr="002C70FC" w:rsidRDefault="00B80036" w:rsidP="00B80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80036" w:rsidRPr="002C70FC" w:rsidRDefault="00B80036" w:rsidP="00B80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B80036" w:rsidRPr="002C70FC" w:rsidRDefault="00B80036" w:rsidP="00B80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80036" w:rsidRPr="002C70FC" w:rsidRDefault="00B80036" w:rsidP="00B80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>«БОГОЯВЛЕНСКОЕ СЕЛЬСКОЕ ПОСЕЛЕНИЕ»</w:t>
      </w:r>
    </w:p>
    <w:p w:rsidR="00B80036" w:rsidRPr="002C70FC" w:rsidRDefault="00B80036" w:rsidP="00B80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>АДМИНИСТРАЦИЯ БОГОЯВЛЕНСКОГО СЕЛЬСКОГО  ПОСЕЛЕНИЯ</w:t>
      </w:r>
    </w:p>
    <w:p w:rsidR="00B80036" w:rsidRPr="002C70FC" w:rsidRDefault="00B80036" w:rsidP="00B80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036" w:rsidRDefault="00B80036" w:rsidP="00B80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9F8" w:rsidRPr="002C70FC" w:rsidRDefault="005129F8" w:rsidP="00B800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036" w:rsidRPr="002C70FC" w:rsidRDefault="00CB7FB7" w:rsidP="00B80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</w:t>
      </w:r>
      <w:r w:rsidR="00B80036" w:rsidRPr="002C70FC">
        <w:rPr>
          <w:rFonts w:ascii="Times New Roman" w:hAnsi="Times New Roman" w:cs="Times New Roman"/>
          <w:sz w:val="28"/>
          <w:szCs w:val="28"/>
        </w:rPr>
        <w:t>20</w:t>
      </w:r>
      <w:r w:rsidR="00602CCF" w:rsidRPr="002C70FC">
        <w:rPr>
          <w:rFonts w:ascii="Times New Roman" w:hAnsi="Times New Roman" w:cs="Times New Roman"/>
          <w:sz w:val="28"/>
          <w:szCs w:val="28"/>
        </w:rPr>
        <w:t>2</w:t>
      </w:r>
      <w:r w:rsidR="00FE1614">
        <w:rPr>
          <w:rFonts w:ascii="Times New Roman" w:hAnsi="Times New Roman" w:cs="Times New Roman"/>
          <w:sz w:val="28"/>
          <w:szCs w:val="28"/>
        </w:rPr>
        <w:t>1</w:t>
      </w:r>
      <w:r w:rsidR="00B80036" w:rsidRPr="002C70FC">
        <w:rPr>
          <w:rFonts w:ascii="Times New Roman" w:hAnsi="Times New Roman" w:cs="Times New Roman"/>
          <w:sz w:val="28"/>
          <w:szCs w:val="28"/>
        </w:rPr>
        <w:t xml:space="preserve"> г.     </w:t>
      </w:r>
      <w:r w:rsidR="00B80036" w:rsidRPr="002C70FC">
        <w:rPr>
          <w:rFonts w:ascii="Times New Roman" w:hAnsi="Times New Roman" w:cs="Times New Roman"/>
          <w:sz w:val="28"/>
          <w:szCs w:val="28"/>
        </w:rPr>
        <w:tab/>
      </w:r>
      <w:r w:rsidR="00B80036" w:rsidRPr="002C70FC">
        <w:rPr>
          <w:rFonts w:ascii="Times New Roman" w:hAnsi="Times New Roman" w:cs="Times New Roman"/>
          <w:sz w:val="28"/>
          <w:szCs w:val="28"/>
        </w:rPr>
        <w:tab/>
      </w:r>
      <w:r w:rsidR="00B80036" w:rsidRPr="002C70F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80036" w:rsidRPr="002C70FC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5129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0036" w:rsidRPr="002C70F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231</w:t>
      </w:r>
      <w:r w:rsidR="00B80036" w:rsidRPr="002C70F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129F8" w:rsidRDefault="005129F8" w:rsidP="00B80036">
      <w:pPr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B80036" w:rsidRPr="002C70FC" w:rsidRDefault="00B80036" w:rsidP="00B80036">
      <w:pPr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>ст. Богоявленская</w:t>
      </w:r>
    </w:p>
    <w:p w:rsidR="00B80036" w:rsidRPr="002C70FC" w:rsidRDefault="00B80036" w:rsidP="00B80036">
      <w:pPr>
        <w:tabs>
          <w:tab w:val="left" w:pos="23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614" w:rsidRPr="00FE1614" w:rsidRDefault="00FE1614" w:rsidP="00FE1614">
      <w:pPr>
        <w:ind w:right="22"/>
        <w:rPr>
          <w:rFonts w:ascii="Times New Roman" w:hAnsi="Times New Roman" w:cs="Times New Roman"/>
          <w:sz w:val="28"/>
          <w:szCs w:val="28"/>
        </w:rPr>
      </w:pPr>
      <w:r w:rsidRPr="00FE161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E1614" w:rsidRPr="00FE1614" w:rsidRDefault="00FE1614" w:rsidP="00FE1614">
      <w:pPr>
        <w:ind w:right="22"/>
        <w:rPr>
          <w:rFonts w:ascii="Times New Roman" w:hAnsi="Times New Roman" w:cs="Times New Roman"/>
          <w:sz w:val="26"/>
          <w:szCs w:val="26"/>
        </w:rPr>
      </w:pPr>
      <w:r w:rsidRPr="00FE161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FE1614">
        <w:rPr>
          <w:rFonts w:ascii="Times New Roman" w:hAnsi="Times New Roman" w:cs="Times New Roman"/>
          <w:sz w:val="26"/>
          <w:szCs w:val="26"/>
        </w:rPr>
        <w:t>Богоявленского сельского поселения</w:t>
      </w:r>
    </w:p>
    <w:p w:rsidR="00FE1614" w:rsidRPr="00FE1614" w:rsidRDefault="00FE1614" w:rsidP="00FE1614">
      <w:pPr>
        <w:ind w:right="22"/>
        <w:rPr>
          <w:rFonts w:ascii="Times New Roman" w:hAnsi="Times New Roman" w:cs="Times New Roman"/>
          <w:sz w:val="28"/>
          <w:szCs w:val="28"/>
        </w:rPr>
      </w:pPr>
      <w:r w:rsidRPr="00FE1614">
        <w:rPr>
          <w:rFonts w:ascii="Times New Roman" w:hAnsi="Times New Roman" w:cs="Times New Roman"/>
          <w:sz w:val="26"/>
          <w:szCs w:val="26"/>
        </w:rPr>
        <w:t xml:space="preserve">Константиновского района </w:t>
      </w:r>
      <w:r w:rsidRPr="00FE1614">
        <w:rPr>
          <w:rFonts w:ascii="Times New Roman" w:hAnsi="Times New Roman" w:cs="Times New Roman"/>
          <w:sz w:val="28"/>
          <w:szCs w:val="28"/>
        </w:rPr>
        <w:t>от 04.02.2020 № 8</w:t>
      </w:r>
    </w:p>
    <w:p w:rsidR="00B80036" w:rsidRPr="002C70FC" w:rsidRDefault="00B80036" w:rsidP="00B80036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FE1614" w:rsidRPr="00FE1614" w:rsidRDefault="00FE1614" w:rsidP="00FE1614">
      <w:pPr>
        <w:ind w:right="22"/>
        <w:jc w:val="both"/>
        <w:rPr>
          <w:rFonts w:ascii="Times New Roman" w:hAnsi="Times New Roman" w:cs="Times New Roman"/>
          <w:sz w:val="26"/>
          <w:szCs w:val="26"/>
        </w:rPr>
      </w:pPr>
      <w:r w:rsidRPr="00FE1614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FE1614">
        <w:rPr>
          <w:rFonts w:ascii="Times New Roman" w:hAnsi="Times New Roman" w:cs="Times New Roman"/>
          <w:sz w:val="26"/>
          <w:szCs w:val="26"/>
        </w:rPr>
        <w:t>приведения нормативных правовых актов Администрации Богоявленского сельского поселения Константиновского района</w:t>
      </w:r>
      <w:proofErr w:type="gramEnd"/>
      <w:r w:rsidRPr="00FE1614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законодательством, Администрация Богоявленского сельского поселения</w:t>
      </w:r>
    </w:p>
    <w:p w:rsidR="00FE1614" w:rsidRPr="00FE1614" w:rsidRDefault="00FE1614" w:rsidP="00FE1614">
      <w:pPr>
        <w:ind w:right="22"/>
        <w:jc w:val="both"/>
        <w:rPr>
          <w:rFonts w:ascii="Times New Roman" w:hAnsi="Times New Roman" w:cs="Times New Roman"/>
          <w:sz w:val="26"/>
          <w:szCs w:val="26"/>
        </w:rPr>
      </w:pPr>
    </w:p>
    <w:p w:rsidR="00FE1614" w:rsidRPr="00FE1614" w:rsidRDefault="00FE1614" w:rsidP="00FE1614">
      <w:pPr>
        <w:ind w:right="22"/>
        <w:jc w:val="both"/>
        <w:rPr>
          <w:rFonts w:ascii="Times New Roman" w:hAnsi="Times New Roman" w:cs="Times New Roman"/>
        </w:rPr>
      </w:pPr>
    </w:p>
    <w:p w:rsidR="00B80036" w:rsidRPr="002C70FC" w:rsidRDefault="00B80036" w:rsidP="00FE1614">
      <w:pPr>
        <w:pStyle w:val="aa"/>
        <w:jc w:val="center"/>
        <w:rPr>
          <w:b/>
          <w:sz w:val="36"/>
          <w:szCs w:val="36"/>
        </w:rPr>
      </w:pPr>
      <w:r w:rsidRPr="002C70FC">
        <w:rPr>
          <w:b/>
          <w:sz w:val="36"/>
          <w:szCs w:val="36"/>
        </w:rPr>
        <w:t>Постановляет:</w:t>
      </w:r>
    </w:p>
    <w:p w:rsidR="00B80036" w:rsidRPr="002C70FC" w:rsidRDefault="00B80036" w:rsidP="00C712DD">
      <w:pPr>
        <w:pStyle w:val="aa"/>
        <w:jc w:val="center"/>
        <w:rPr>
          <w:b/>
          <w:sz w:val="36"/>
          <w:szCs w:val="36"/>
        </w:rPr>
      </w:pPr>
    </w:p>
    <w:p w:rsidR="00FE1614" w:rsidRPr="00CB7FB7" w:rsidRDefault="00FE1614" w:rsidP="00FE1614">
      <w:pPr>
        <w:pStyle w:val="ae"/>
        <w:numPr>
          <w:ilvl w:val="0"/>
          <w:numId w:val="8"/>
        </w:numPr>
        <w:tabs>
          <w:tab w:val="left" w:pos="142"/>
        </w:tabs>
        <w:spacing w:line="360" w:lineRule="auto"/>
        <w:ind w:left="0"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7FB7">
        <w:rPr>
          <w:rFonts w:ascii="Times New Roman" w:hAnsi="Times New Roman" w:cs="Times New Roman"/>
          <w:sz w:val="28"/>
          <w:szCs w:val="28"/>
        </w:rPr>
        <w:t>Внести изменение в приложение к постановлению Администрации Богоявленского сельского поселения Константиновского района от 04.02.2020 г.  № 8 «Об утверждении Порядка исполнения бюджета Богоявленского сельского поселения Константиновского района по расходам и источникам финансирования дефицита бюджета Богоявленского сельского поселения Константиновского района» согласно приложению к настоящему постановлению.</w:t>
      </w:r>
    </w:p>
    <w:p w:rsidR="00106851" w:rsidRPr="00FE1614" w:rsidRDefault="00B97333" w:rsidP="00FE1614">
      <w:pPr>
        <w:pStyle w:val="20"/>
        <w:numPr>
          <w:ilvl w:val="0"/>
          <w:numId w:val="8"/>
        </w:numPr>
        <w:shd w:val="clear" w:color="auto" w:fill="auto"/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FE1614">
        <w:rPr>
          <w:sz w:val="28"/>
          <w:szCs w:val="28"/>
        </w:rPr>
        <w:t>Контроль за</w:t>
      </w:r>
      <w:proofErr w:type="gramEnd"/>
      <w:r w:rsidRPr="00FE1614">
        <w:rPr>
          <w:sz w:val="28"/>
          <w:szCs w:val="28"/>
        </w:rPr>
        <w:t xml:space="preserve"> исполнением настоящего </w:t>
      </w:r>
      <w:r w:rsidR="00B80036" w:rsidRPr="00FE1614">
        <w:rPr>
          <w:sz w:val="28"/>
          <w:szCs w:val="28"/>
        </w:rPr>
        <w:t>постановления</w:t>
      </w:r>
      <w:r w:rsidRPr="00FE1614">
        <w:rPr>
          <w:sz w:val="28"/>
          <w:szCs w:val="28"/>
        </w:rPr>
        <w:t xml:space="preserve"> оставляю за собой.</w:t>
      </w:r>
    </w:p>
    <w:p w:rsidR="005129F8" w:rsidRPr="00FE1614" w:rsidRDefault="005129F8" w:rsidP="00FE1614">
      <w:pPr>
        <w:tabs>
          <w:tab w:val="left" w:pos="0"/>
          <w:tab w:val="left" w:pos="142"/>
          <w:tab w:val="left" w:pos="735"/>
          <w:tab w:val="center" w:pos="489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614" w:rsidRDefault="00FE1614" w:rsidP="00B80036">
      <w:pPr>
        <w:tabs>
          <w:tab w:val="left" w:pos="0"/>
          <w:tab w:val="left" w:pos="735"/>
          <w:tab w:val="center" w:pos="4898"/>
        </w:tabs>
        <w:rPr>
          <w:rFonts w:ascii="Times New Roman" w:hAnsi="Times New Roman" w:cs="Times New Roman"/>
          <w:sz w:val="28"/>
          <w:szCs w:val="28"/>
        </w:rPr>
      </w:pPr>
    </w:p>
    <w:p w:rsidR="00FE1614" w:rsidRDefault="00FE1614" w:rsidP="00B80036">
      <w:pPr>
        <w:tabs>
          <w:tab w:val="left" w:pos="0"/>
          <w:tab w:val="left" w:pos="735"/>
          <w:tab w:val="center" w:pos="4898"/>
        </w:tabs>
        <w:rPr>
          <w:rFonts w:ascii="Times New Roman" w:hAnsi="Times New Roman" w:cs="Times New Roman"/>
          <w:sz w:val="28"/>
          <w:szCs w:val="28"/>
        </w:rPr>
      </w:pPr>
    </w:p>
    <w:p w:rsidR="00B80036" w:rsidRPr="002C70FC" w:rsidRDefault="00B80036" w:rsidP="00B80036">
      <w:pPr>
        <w:tabs>
          <w:tab w:val="left" w:pos="0"/>
          <w:tab w:val="left" w:pos="735"/>
          <w:tab w:val="center" w:pos="4898"/>
        </w:tabs>
        <w:rPr>
          <w:rFonts w:ascii="Times New Roman" w:hAnsi="Times New Roman" w:cs="Times New Roman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 xml:space="preserve">Глава Администрации Богоявленского </w:t>
      </w:r>
    </w:p>
    <w:p w:rsidR="00B80036" w:rsidRPr="002C70FC" w:rsidRDefault="00B80036" w:rsidP="00B80036">
      <w:pPr>
        <w:tabs>
          <w:tab w:val="left" w:pos="0"/>
          <w:tab w:val="left" w:pos="735"/>
          <w:tab w:val="center" w:pos="4898"/>
        </w:tabs>
        <w:rPr>
          <w:rStyle w:val="2"/>
          <w:rFonts w:eastAsia="Courier New"/>
          <w:sz w:val="28"/>
          <w:szCs w:val="28"/>
        </w:rPr>
      </w:pPr>
      <w:r w:rsidRPr="002C70F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Ю.Г. </w:t>
      </w:r>
      <w:proofErr w:type="spellStart"/>
      <w:r w:rsidRPr="002C70FC">
        <w:rPr>
          <w:rFonts w:ascii="Times New Roman" w:hAnsi="Times New Roman" w:cs="Times New Roman"/>
          <w:sz w:val="28"/>
          <w:szCs w:val="28"/>
        </w:rPr>
        <w:t>Черячукин</w:t>
      </w:r>
      <w:proofErr w:type="spellEnd"/>
    </w:p>
    <w:p w:rsidR="00FE1614" w:rsidRDefault="00FE1614" w:rsidP="009B39E6">
      <w:pPr>
        <w:pStyle w:val="aa"/>
        <w:ind w:left="6300"/>
        <w:rPr>
          <w:sz w:val="24"/>
          <w:szCs w:val="24"/>
        </w:rPr>
      </w:pPr>
    </w:p>
    <w:p w:rsidR="00FE1614" w:rsidRDefault="00FE1614" w:rsidP="009B39E6">
      <w:pPr>
        <w:pStyle w:val="aa"/>
        <w:ind w:left="6300"/>
        <w:rPr>
          <w:sz w:val="24"/>
          <w:szCs w:val="24"/>
        </w:rPr>
      </w:pPr>
    </w:p>
    <w:p w:rsidR="00FE1614" w:rsidRDefault="00FE1614" w:rsidP="009B39E6">
      <w:pPr>
        <w:pStyle w:val="aa"/>
        <w:ind w:left="6300"/>
        <w:rPr>
          <w:sz w:val="24"/>
          <w:szCs w:val="24"/>
        </w:rPr>
      </w:pPr>
    </w:p>
    <w:p w:rsidR="009B39E6" w:rsidRPr="002C70FC" w:rsidRDefault="009B39E6" w:rsidP="009B39E6">
      <w:pPr>
        <w:pStyle w:val="aa"/>
        <w:ind w:left="6300"/>
        <w:rPr>
          <w:sz w:val="24"/>
          <w:szCs w:val="24"/>
        </w:rPr>
      </w:pPr>
      <w:r w:rsidRPr="002C70FC">
        <w:rPr>
          <w:sz w:val="24"/>
          <w:szCs w:val="24"/>
        </w:rPr>
        <w:lastRenderedPageBreak/>
        <w:t xml:space="preserve">Приложение к </w:t>
      </w:r>
      <w:r w:rsidR="00890BA4" w:rsidRPr="002C70FC">
        <w:rPr>
          <w:sz w:val="24"/>
          <w:szCs w:val="24"/>
        </w:rPr>
        <w:t>постановлению</w:t>
      </w:r>
    </w:p>
    <w:p w:rsidR="009B39E6" w:rsidRPr="002C70FC" w:rsidRDefault="009B39E6" w:rsidP="009B39E6">
      <w:pPr>
        <w:pStyle w:val="aa"/>
        <w:ind w:left="6300"/>
        <w:rPr>
          <w:sz w:val="24"/>
          <w:szCs w:val="24"/>
        </w:rPr>
      </w:pPr>
      <w:r w:rsidRPr="002C70FC">
        <w:rPr>
          <w:sz w:val="24"/>
          <w:szCs w:val="24"/>
        </w:rPr>
        <w:t>Администрации</w:t>
      </w:r>
      <w:r w:rsidR="00890BA4" w:rsidRPr="002C70FC">
        <w:rPr>
          <w:sz w:val="24"/>
          <w:szCs w:val="24"/>
        </w:rPr>
        <w:t xml:space="preserve"> Богоявленского сельского поселения</w:t>
      </w:r>
    </w:p>
    <w:p w:rsidR="009B39E6" w:rsidRPr="002C70FC" w:rsidRDefault="009B39E6" w:rsidP="009B39E6">
      <w:pPr>
        <w:pStyle w:val="aa"/>
        <w:ind w:left="6300"/>
        <w:rPr>
          <w:sz w:val="24"/>
          <w:szCs w:val="24"/>
        </w:rPr>
      </w:pPr>
      <w:r w:rsidRPr="002C70FC">
        <w:rPr>
          <w:sz w:val="24"/>
          <w:szCs w:val="24"/>
        </w:rPr>
        <w:t xml:space="preserve">Константиновского района </w:t>
      </w:r>
    </w:p>
    <w:p w:rsidR="009B39E6" w:rsidRPr="002C70FC" w:rsidRDefault="009B39E6" w:rsidP="009B39E6">
      <w:pPr>
        <w:pStyle w:val="ConsTitle"/>
        <w:ind w:left="6300"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70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CB7FB7">
        <w:rPr>
          <w:rFonts w:ascii="Times New Roman" w:hAnsi="Times New Roman" w:cs="Times New Roman"/>
          <w:b w:val="0"/>
          <w:bCs w:val="0"/>
          <w:sz w:val="24"/>
          <w:szCs w:val="24"/>
        </w:rPr>
        <w:t>04.10.</w:t>
      </w:r>
      <w:r w:rsidRPr="002C70FC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602CCF" w:rsidRPr="002C70F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366FDF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5129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 w:rsidRPr="002C70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№</w:t>
      </w:r>
      <w:r w:rsidR="00CB7F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231</w:t>
      </w:r>
      <w:r w:rsidRPr="002C70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B39E6" w:rsidRPr="002C70FC" w:rsidRDefault="009B39E6">
      <w:pPr>
        <w:pStyle w:val="10"/>
        <w:keepNext/>
        <w:keepLines/>
        <w:shd w:val="clear" w:color="auto" w:fill="auto"/>
        <w:spacing w:before="0"/>
        <w:ind w:right="560"/>
        <w:rPr>
          <w:sz w:val="28"/>
          <w:szCs w:val="28"/>
        </w:rPr>
      </w:pPr>
    </w:p>
    <w:p w:rsidR="00FE1614" w:rsidRPr="00ED4844" w:rsidRDefault="00FE1614" w:rsidP="00FE1614">
      <w:pPr>
        <w:pStyle w:val="10"/>
        <w:keepNext/>
        <w:keepLines/>
        <w:shd w:val="clear" w:color="auto" w:fill="auto"/>
        <w:spacing w:before="0"/>
        <w:ind w:right="560"/>
      </w:pPr>
    </w:p>
    <w:p w:rsidR="00FE1614" w:rsidRPr="00B27471" w:rsidRDefault="00FE1614" w:rsidP="00FE1614">
      <w:pPr>
        <w:pStyle w:val="20"/>
        <w:shd w:val="clear" w:color="auto" w:fill="auto"/>
        <w:spacing w:after="0" w:line="360" w:lineRule="auto"/>
        <w:ind w:left="20"/>
        <w:jc w:val="center"/>
        <w:rPr>
          <w:b/>
          <w:sz w:val="28"/>
          <w:szCs w:val="28"/>
        </w:rPr>
      </w:pPr>
      <w:r w:rsidRPr="00B2747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ЗМЕНЕНИЕ</w:t>
      </w:r>
      <w:r w:rsidRPr="00B27471">
        <w:rPr>
          <w:b/>
          <w:sz w:val="28"/>
          <w:szCs w:val="28"/>
        </w:rPr>
        <w:t>,</w:t>
      </w:r>
    </w:p>
    <w:p w:rsidR="00FE1614" w:rsidRPr="002A1890" w:rsidRDefault="00FE1614" w:rsidP="00366FDF">
      <w:pPr>
        <w:pStyle w:val="30"/>
        <w:shd w:val="clear" w:color="auto" w:fill="auto"/>
        <w:spacing w:after="286" w:line="360" w:lineRule="auto"/>
        <w:ind w:right="560"/>
        <w:rPr>
          <w:b w:val="0"/>
          <w:sz w:val="28"/>
          <w:szCs w:val="28"/>
        </w:rPr>
      </w:pPr>
      <w:proofErr w:type="gramStart"/>
      <w:r w:rsidRPr="00CB5977">
        <w:rPr>
          <w:sz w:val="28"/>
          <w:szCs w:val="28"/>
        </w:rPr>
        <w:t xml:space="preserve">вносимое в приложение  к </w:t>
      </w:r>
      <w:r>
        <w:rPr>
          <w:sz w:val="28"/>
          <w:szCs w:val="28"/>
        </w:rPr>
        <w:t xml:space="preserve">постановлению </w:t>
      </w:r>
      <w:r w:rsidRPr="00CB597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Богоявленского сельского поселения </w:t>
      </w:r>
      <w:r w:rsidRPr="00CB5977">
        <w:rPr>
          <w:sz w:val="28"/>
          <w:szCs w:val="28"/>
        </w:rPr>
        <w:t xml:space="preserve">Константиновского района </w:t>
      </w:r>
      <w:r w:rsidRPr="00ED4844">
        <w:rPr>
          <w:sz w:val="28"/>
          <w:szCs w:val="28"/>
        </w:rPr>
        <w:t xml:space="preserve">от </w:t>
      </w:r>
      <w:r w:rsidR="00366FDF">
        <w:rPr>
          <w:sz w:val="28"/>
          <w:szCs w:val="28"/>
        </w:rPr>
        <w:t>02</w:t>
      </w:r>
      <w:r w:rsidRPr="00ED4844">
        <w:rPr>
          <w:sz w:val="28"/>
          <w:szCs w:val="28"/>
        </w:rPr>
        <w:t>.</w:t>
      </w:r>
      <w:r w:rsidR="00366FDF">
        <w:rPr>
          <w:sz w:val="28"/>
          <w:szCs w:val="28"/>
        </w:rPr>
        <w:t>0</w:t>
      </w:r>
      <w:r w:rsidRPr="00ED4844">
        <w:rPr>
          <w:sz w:val="28"/>
          <w:szCs w:val="28"/>
        </w:rPr>
        <w:t>2.20</w:t>
      </w:r>
      <w:r w:rsidR="00366FDF">
        <w:rPr>
          <w:sz w:val="28"/>
          <w:szCs w:val="28"/>
        </w:rPr>
        <w:t>20</w:t>
      </w:r>
      <w:r w:rsidRPr="00ED4844">
        <w:rPr>
          <w:sz w:val="28"/>
          <w:szCs w:val="28"/>
        </w:rPr>
        <w:t xml:space="preserve"> № </w:t>
      </w:r>
      <w:r w:rsidR="00366FDF">
        <w:rPr>
          <w:sz w:val="28"/>
          <w:szCs w:val="28"/>
        </w:rPr>
        <w:t>8</w:t>
      </w:r>
      <w:r w:rsidRPr="00CB5977">
        <w:rPr>
          <w:sz w:val="28"/>
          <w:szCs w:val="28"/>
        </w:rPr>
        <w:t xml:space="preserve"> «О порядке </w:t>
      </w:r>
      <w:r w:rsidRPr="00ED4844">
        <w:rPr>
          <w:sz w:val="28"/>
          <w:szCs w:val="28"/>
        </w:rPr>
        <w:t xml:space="preserve">исполнения бюджета </w:t>
      </w:r>
      <w:r w:rsidR="00366FDF">
        <w:rPr>
          <w:sz w:val="28"/>
          <w:szCs w:val="28"/>
        </w:rPr>
        <w:t xml:space="preserve">Богоявленского сельского поселения </w:t>
      </w:r>
      <w:r w:rsidRPr="00ED4844">
        <w:rPr>
          <w:sz w:val="28"/>
          <w:szCs w:val="28"/>
        </w:rPr>
        <w:t>Константиновского района по расходам</w:t>
      </w:r>
      <w:r>
        <w:rPr>
          <w:sz w:val="28"/>
          <w:szCs w:val="28"/>
        </w:rPr>
        <w:t xml:space="preserve"> </w:t>
      </w:r>
      <w:r w:rsidRPr="00ED4844">
        <w:rPr>
          <w:sz w:val="28"/>
          <w:szCs w:val="28"/>
        </w:rPr>
        <w:t xml:space="preserve">и источникам финансирования дефицита бюджета </w:t>
      </w:r>
      <w:r w:rsidR="00366FDF">
        <w:rPr>
          <w:sz w:val="28"/>
          <w:szCs w:val="28"/>
        </w:rPr>
        <w:t xml:space="preserve">Богоявленского сельского поселения </w:t>
      </w:r>
      <w:r w:rsidRPr="00ED4844">
        <w:rPr>
          <w:sz w:val="28"/>
          <w:szCs w:val="28"/>
        </w:rPr>
        <w:t>Константиновского района</w:t>
      </w:r>
      <w:r w:rsidRPr="002A1890">
        <w:rPr>
          <w:b w:val="0"/>
          <w:sz w:val="28"/>
          <w:szCs w:val="28"/>
        </w:rPr>
        <w:t>»</w:t>
      </w:r>
      <w:proofErr w:type="gramEnd"/>
    </w:p>
    <w:p w:rsidR="00FE1614" w:rsidRDefault="00FE1614" w:rsidP="00FE1614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 Абзац второй подпункта 5.1.4 пункта 5.1 раздела 5 изложить в следующей редакции:</w:t>
      </w:r>
    </w:p>
    <w:p w:rsidR="00FE1614" w:rsidRPr="00ED4844" w:rsidRDefault="00FE1614" w:rsidP="00FE1614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4844">
        <w:rPr>
          <w:sz w:val="28"/>
          <w:szCs w:val="28"/>
        </w:rPr>
        <w:t>заявок на оплату расходов и заявок на финансирование, на основании которых формируются УПОФ</w:t>
      </w:r>
      <w:proofErr w:type="gramStart"/>
      <w:r w:rsidRPr="00ED484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  <w:r w:rsidRPr="00ED4844">
        <w:rPr>
          <w:sz w:val="28"/>
          <w:szCs w:val="28"/>
        </w:rPr>
        <w:t xml:space="preserve"> </w:t>
      </w:r>
    </w:p>
    <w:p w:rsidR="00FE1614" w:rsidRPr="008375A7" w:rsidRDefault="00FE1614" w:rsidP="00FE1614">
      <w:pPr>
        <w:pStyle w:val="20"/>
        <w:shd w:val="clear" w:color="auto" w:fill="auto"/>
        <w:spacing w:after="0" w:line="360" w:lineRule="auto"/>
        <w:ind w:firstLine="740"/>
        <w:jc w:val="both"/>
        <w:rPr>
          <w:sz w:val="28"/>
          <w:szCs w:val="28"/>
        </w:rPr>
      </w:pPr>
    </w:p>
    <w:p w:rsidR="00FE1614" w:rsidRDefault="00FE1614" w:rsidP="00FE1614">
      <w:pPr>
        <w:pStyle w:val="40"/>
        <w:shd w:val="clear" w:color="auto" w:fill="auto"/>
        <w:spacing w:line="360" w:lineRule="auto"/>
        <w:ind w:left="180" w:right="12060"/>
      </w:pPr>
      <w:bookmarkStart w:id="0" w:name="_GoBack"/>
      <w:bookmarkEnd w:id="0"/>
    </w:p>
    <w:p w:rsidR="009B39E6" w:rsidRPr="002C70FC" w:rsidRDefault="009B39E6" w:rsidP="00FE1614">
      <w:pPr>
        <w:pStyle w:val="10"/>
        <w:keepNext/>
        <w:keepLines/>
        <w:shd w:val="clear" w:color="auto" w:fill="auto"/>
        <w:spacing w:before="0" w:line="360" w:lineRule="auto"/>
        <w:ind w:right="560"/>
        <w:rPr>
          <w:sz w:val="28"/>
          <w:szCs w:val="28"/>
        </w:rPr>
      </w:pPr>
    </w:p>
    <w:sectPr w:rsidR="009B39E6" w:rsidRPr="002C70FC" w:rsidSect="00FE1614">
      <w:pgSz w:w="11900" w:h="16840"/>
      <w:pgMar w:top="851" w:right="570" w:bottom="1659" w:left="11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BC" w:rsidRDefault="001825BC" w:rsidP="00106851">
      <w:r>
        <w:separator/>
      </w:r>
    </w:p>
  </w:endnote>
  <w:endnote w:type="continuationSeparator" w:id="0">
    <w:p w:rsidR="001825BC" w:rsidRDefault="001825BC" w:rsidP="0010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BC" w:rsidRDefault="001825BC"/>
  </w:footnote>
  <w:footnote w:type="continuationSeparator" w:id="0">
    <w:p w:rsidR="001825BC" w:rsidRDefault="001825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6E9"/>
    <w:multiLevelType w:val="hybridMultilevel"/>
    <w:tmpl w:val="9BCA3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E1736"/>
    <w:multiLevelType w:val="hybridMultilevel"/>
    <w:tmpl w:val="4134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EC4"/>
    <w:multiLevelType w:val="multilevel"/>
    <w:tmpl w:val="8AEE5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D6CFC"/>
    <w:multiLevelType w:val="multilevel"/>
    <w:tmpl w:val="81063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7E4353"/>
    <w:multiLevelType w:val="multilevel"/>
    <w:tmpl w:val="8AEE5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5D375D"/>
    <w:multiLevelType w:val="hybridMultilevel"/>
    <w:tmpl w:val="222E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33181"/>
    <w:multiLevelType w:val="multilevel"/>
    <w:tmpl w:val="8AEE5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644CD"/>
    <w:multiLevelType w:val="hybridMultilevel"/>
    <w:tmpl w:val="672C9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6851"/>
    <w:rsid w:val="00024D71"/>
    <w:rsid w:val="00041BE4"/>
    <w:rsid w:val="00063453"/>
    <w:rsid w:val="00093F26"/>
    <w:rsid w:val="000F762E"/>
    <w:rsid w:val="00103B9D"/>
    <w:rsid w:val="00106851"/>
    <w:rsid w:val="001334EF"/>
    <w:rsid w:val="001825BC"/>
    <w:rsid w:val="0023771E"/>
    <w:rsid w:val="00292F58"/>
    <w:rsid w:val="00297069"/>
    <w:rsid w:val="002C70FC"/>
    <w:rsid w:val="00366FDF"/>
    <w:rsid w:val="0038002F"/>
    <w:rsid w:val="003F78EE"/>
    <w:rsid w:val="004079F0"/>
    <w:rsid w:val="00477AFC"/>
    <w:rsid w:val="004D7821"/>
    <w:rsid w:val="00500300"/>
    <w:rsid w:val="005129F8"/>
    <w:rsid w:val="0056747F"/>
    <w:rsid w:val="005B226C"/>
    <w:rsid w:val="00602CCF"/>
    <w:rsid w:val="00612B7A"/>
    <w:rsid w:val="00625324"/>
    <w:rsid w:val="007266FA"/>
    <w:rsid w:val="00735D15"/>
    <w:rsid w:val="007A2686"/>
    <w:rsid w:val="007A583F"/>
    <w:rsid w:val="007D5116"/>
    <w:rsid w:val="00865739"/>
    <w:rsid w:val="00865FF6"/>
    <w:rsid w:val="00866987"/>
    <w:rsid w:val="00890BA4"/>
    <w:rsid w:val="00896921"/>
    <w:rsid w:val="008D1ACD"/>
    <w:rsid w:val="0093187A"/>
    <w:rsid w:val="009501C9"/>
    <w:rsid w:val="009B39E6"/>
    <w:rsid w:val="009B3AB2"/>
    <w:rsid w:val="00A30E58"/>
    <w:rsid w:val="00A6712A"/>
    <w:rsid w:val="00AA2FDF"/>
    <w:rsid w:val="00AD0443"/>
    <w:rsid w:val="00B16C47"/>
    <w:rsid w:val="00B80036"/>
    <w:rsid w:val="00B97333"/>
    <w:rsid w:val="00BF0096"/>
    <w:rsid w:val="00C227AD"/>
    <w:rsid w:val="00C402EE"/>
    <w:rsid w:val="00C45502"/>
    <w:rsid w:val="00C46808"/>
    <w:rsid w:val="00C54C61"/>
    <w:rsid w:val="00C6235E"/>
    <w:rsid w:val="00C70DBB"/>
    <w:rsid w:val="00C712DD"/>
    <w:rsid w:val="00C96D0D"/>
    <w:rsid w:val="00CB7FB7"/>
    <w:rsid w:val="00CD284D"/>
    <w:rsid w:val="00CE3D0E"/>
    <w:rsid w:val="00D20FFD"/>
    <w:rsid w:val="00DC24C1"/>
    <w:rsid w:val="00E73BF4"/>
    <w:rsid w:val="00EC1E2E"/>
    <w:rsid w:val="00ED37B2"/>
    <w:rsid w:val="00F26F56"/>
    <w:rsid w:val="00F975E2"/>
    <w:rsid w:val="00FD0AF4"/>
    <w:rsid w:val="00FD59C4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8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85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06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06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basedOn w:val="2"/>
    <w:rsid w:val="00106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6">
    <w:name w:val="Колонтитул"/>
    <w:basedOn w:val="a4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1068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6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106851"/>
    <w:pPr>
      <w:shd w:val="clear" w:color="auto" w:fill="FFFFFF"/>
      <w:spacing w:after="300" w:line="0" w:lineRule="atLeast"/>
      <w:ind w:hanging="2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06851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06851"/>
    <w:pPr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068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50">
    <w:name w:val="Основной текст (5)"/>
    <w:basedOn w:val="a"/>
    <w:link w:val="5"/>
    <w:rsid w:val="0010685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106851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1068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_"/>
    <w:link w:val="11"/>
    <w:rsid w:val="00C712DD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C712DD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-5"/>
      <w:sz w:val="27"/>
      <w:szCs w:val="27"/>
    </w:rPr>
  </w:style>
  <w:style w:type="paragraph" w:styleId="aa">
    <w:name w:val="Body Text"/>
    <w:basedOn w:val="a"/>
    <w:link w:val="ab"/>
    <w:rsid w:val="00C712DD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z w:val="28"/>
      <w:szCs w:val="28"/>
      <w:lang w:bidi="ar-SA"/>
    </w:rPr>
  </w:style>
  <w:style w:type="character" w:customStyle="1" w:styleId="ab">
    <w:name w:val="Основной текст Знак"/>
    <w:basedOn w:val="a0"/>
    <w:link w:val="aa"/>
    <w:rsid w:val="00C712DD"/>
    <w:rPr>
      <w:rFonts w:ascii="Times New Roman" w:eastAsia="Courier New" w:hAnsi="Times New Roman" w:cs="Times New Roman"/>
      <w:sz w:val="28"/>
      <w:szCs w:val="28"/>
      <w:shd w:val="clear" w:color="auto" w:fill="FFFFFF"/>
      <w:lang w:bidi="ar-SA"/>
    </w:rPr>
  </w:style>
  <w:style w:type="paragraph" w:customStyle="1" w:styleId="ConsTitle">
    <w:name w:val="ConsTitle"/>
    <w:rsid w:val="009B39E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ED37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D37B2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4079F0"/>
    <w:pPr>
      <w:ind w:left="720"/>
      <w:contextualSpacing/>
    </w:pPr>
  </w:style>
  <w:style w:type="paragraph" w:styleId="21">
    <w:name w:val="Body Text Indent 2"/>
    <w:basedOn w:val="a"/>
    <w:link w:val="22"/>
    <w:rsid w:val="0006345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063453"/>
    <w:rPr>
      <w:rFonts w:ascii="Times New Roman" w:eastAsia="Times New Roman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735D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5D1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35D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5D15"/>
    <w:rPr>
      <w:color w:val="000000"/>
    </w:rPr>
  </w:style>
  <w:style w:type="character" w:styleId="af3">
    <w:name w:val="Book Title"/>
    <w:basedOn w:val="a0"/>
    <w:uiPriority w:val="33"/>
    <w:qFormat/>
    <w:rsid w:val="002C70FC"/>
    <w:rPr>
      <w:b/>
      <w:bCs/>
      <w:smallCaps/>
      <w:spacing w:val="5"/>
    </w:rPr>
  </w:style>
  <w:style w:type="paragraph" w:customStyle="1" w:styleId="ConsNonformat">
    <w:name w:val="ConsNonformat"/>
    <w:rsid w:val="00292F5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C7B3-2AA5-40E2-8432-B9C0DF31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15</cp:revision>
  <cp:lastPrinted>2020-01-21T08:11:00Z</cp:lastPrinted>
  <dcterms:created xsi:type="dcterms:W3CDTF">2020-01-23T06:36:00Z</dcterms:created>
  <dcterms:modified xsi:type="dcterms:W3CDTF">2021-10-05T06:50:00Z</dcterms:modified>
</cp:coreProperties>
</file>