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35" w:rsidRDefault="005E2E35" w:rsidP="005E2E35">
      <w:pPr>
        <w:jc w:val="center"/>
        <w:rPr>
          <w:szCs w:val="28"/>
        </w:rPr>
      </w:pPr>
      <w:bookmarkStart w:id="0" w:name="bookmark0"/>
      <w:r>
        <w:rPr>
          <w:szCs w:val="28"/>
        </w:rPr>
        <w:t>РОССИЙСКАЯ ФЕДЕРАЦИЯ</w:t>
      </w:r>
    </w:p>
    <w:p w:rsidR="005E2E35" w:rsidRDefault="005E2E35" w:rsidP="005E2E35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5E2E35" w:rsidRDefault="005E2E35" w:rsidP="005E2E35">
      <w:pPr>
        <w:jc w:val="center"/>
        <w:rPr>
          <w:szCs w:val="28"/>
        </w:rPr>
      </w:pPr>
      <w:r>
        <w:rPr>
          <w:szCs w:val="28"/>
        </w:rPr>
        <w:t>КОНСТАНТИНОВСКИЙ РАЙОН</w:t>
      </w:r>
    </w:p>
    <w:p w:rsidR="005E2E35" w:rsidRDefault="005E2E35" w:rsidP="005E2E35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5E2E35" w:rsidRDefault="00665A36" w:rsidP="005E2E35">
      <w:pPr>
        <w:jc w:val="center"/>
        <w:rPr>
          <w:szCs w:val="28"/>
        </w:rPr>
      </w:pPr>
      <w:r>
        <w:rPr>
          <w:szCs w:val="28"/>
        </w:rPr>
        <w:t>«НИКОЛАЕВС</w:t>
      </w:r>
      <w:r w:rsidR="005E2E35">
        <w:rPr>
          <w:szCs w:val="28"/>
        </w:rPr>
        <w:t>КОЕ СЕЛЬСКОЕ ПОСЕЛЕНИЕ»</w:t>
      </w:r>
    </w:p>
    <w:p w:rsidR="005E2E35" w:rsidRDefault="00665A36" w:rsidP="005E2E35">
      <w:pPr>
        <w:jc w:val="center"/>
        <w:rPr>
          <w:szCs w:val="28"/>
        </w:rPr>
      </w:pPr>
      <w:r>
        <w:rPr>
          <w:szCs w:val="28"/>
        </w:rPr>
        <w:t>АДМИНИСТРАЦИЯ НИКОЛАЕВ</w:t>
      </w:r>
      <w:r w:rsidR="005E2E35">
        <w:rPr>
          <w:szCs w:val="28"/>
        </w:rPr>
        <w:t>СКОГО СЕЛЬСКОГО ПОСЕЛЕНИЯ</w:t>
      </w:r>
    </w:p>
    <w:p w:rsidR="005E2E35" w:rsidRDefault="005E2E35" w:rsidP="005E2E35">
      <w:pPr>
        <w:jc w:val="center"/>
        <w:rPr>
          <w:bCs/>
          <w:szCs w:val="28"/>
        </w:rPr>
      </w:pPr>
    </w:p>
    <w:p w:rsidR="005E2E35" w:rsidRDefault="005E2E35" w:rsidP="005E2E35">
      <w:pPr>
        <w:jc w:val="center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5E2E35" w:rsidRDefault="005E2E35" w:rsidP="005E2E35">
      <w:pPr>
        <w:jc w:val="center"/>
        <w:rPr>
          <w:bCs/>
          <w:szCs w:val="28"/>
        </w:rPr>
      </w:pPr>
    </w:p>
    <w:tbl>
      <w:tblPr>
        <w:tblW w:w="0" w:type="auto"/>
        <w:tblLook w:val="04A0"/>
      </w:tblPr>
      <w:tblGrid>
        <w:gridCol w:w="3288"/>
        <w:gridCol w:w="3295"/>
        <w:gridCol w:w="3270"/>
      </w:tblGrid>
      <w:tr w:rsidR="005E2E35" w:rsidTr="005E2E35">
        <w:tc>
          <w:tcPr>
            <w:tcW w:w="3322" w:type="dxa"/>
            <w:hideMark/>
          </w:tcPr>
          <w:p w:rsidR="005E2E35" w:rsidRDefault="005E2E35" w:rsidP="005E2E35">
            <w:pPr>
              <w:widowControl w:val="0"/>
              <w:rPr>
                <w:rFonts w:eastAsia="Courier New"/>
                <w:bCs/>
                <w:color w:val="000000"/>
                <w:szCs w:val="28"/>
              </w:rPr>
            </w:pPr>
            <w:r w:rsidRPr="0039168B">
              <w:rPr>
                <w:bCs/>
                <w:szCs w:val="28"/>
              </w:rPr>
              <w:t>0</w:t>
            </w:r>
            <w:r w:rsidR="0039168B" w:rsidRPr="0039168B">
              <w:rPr>
                <w:bCs/>
                <w:szCs w:val="28"/>
              </w:rPr>
              <w:t>8</w:t>
            </w:r>
            <w:r w:rsidRPr="0039168B">
              <w:rPr>
                <w:bCs/>
                <w:szCs w:val="28"/>
              </w:rPr>
              <w:t>.0</w:t>
            </w:r>
            <w:r w:rsidR="0039168B" w:rsidRPr="0039168B">
              <w:rPr>
                <w:bCs/>
                <w:szCs w:val="28"/>
              </w:rPr>
              <w:t>9</w:t>
            </w:r>
            <w:r w:rsidRPr="0039168B">
              <w:rPr>
                <w:bCs/>
                <w:szCs w:val="28"/>
              </w:rPr>
              <w:t>.2021</w:t>
            </w:r>
            <w:r>
              <w:rPr>
                <w:bCs/>
                <w:szCs w:val="28"/>
              </w:rPr>
              <w:t xml:space="preserve"> года</w:t>
            </w:r>
          </w:p>
        </w:tc>
        <w:tc>
          <w:tcPr>
            <w:tcW w:w="3322" w:type="dxa"/>
            <w:hideMark/>
          </w:tcPr>
          <w:p w:rsidR="005E2E35" w:rsidRDefault="00665A36">
            <w:pPr>
              <w:widowControl w:val="0"/>
              <w:jc w:val="center"/>
              <w:rPr>
                <w:rFonts w:eastAsia="Courier New"/>
                <w:bCs/>
                <w:color w:val="000000"/>
                <w:szCs w:val="28"/>
              </w:rPr>
            </w:pPr>
            <w:r>
              <w:rPr>
                <w:bCs/>
                <w:szCs w:val="28"/>
              </w:rPr>
              <w:t>ст. Николаевская</w:t>
            </w:r>
          </w:p>
        </w:tc>
        <w:tc>
          <w:tcPr>
            <w:tcW w:w="3323" w:type="dxa"/>
            <w:hideMark/>
          </w:tcPr>
          <w:p w:rsidR="005E2E35" w:rsidRPr="00665A36" w:rsidRDefault="005E2E35" w:rsidP="00665A36">
            <w:pPr>
              <w:widowControl w:val="0"/>
              <w:jc w:val="center"/>
              <w:rPr>
                <w:rFonts w:eastAsia="Courier New"/>
                <w:bCs/>
                <w:color w:val="000000"/>
                <w:szCs w:val="28"/>
              </w:rPr>
            </w:pPr>
            <w:r>
              <w:rPr>
                <w:bCs/>
                <w:szCs w:val="28"/>
              </w:rPr>
              <w:t xml:space="preserve">                       № </w:t>
            </w:r>
            <w:r w:rsidR="0039168B">
              <w:rPr>
                <w:bCs/>
                <w:szCs w:val="28"/>
              </w:rPr>
              <w:t>93</w:t>
            </w:r>
          </w:p>
        </w:tc>
      </w:tr>
      <w:bookmarkEnd w:id="0"/>
    </w:tbl>
    <w:p w:rsidR="0063607D" w:rsidRDefault="0063607D" w:rsidP="002273C1"/>
    <w:tbl>
      <w:tblPr>
        <w:tblW w:w="0" w:type="auto"/>
        <w:tblInd w:w="137" w:type="dxa"/>
        <w:tblLayout w:type="fixed"/>
        <w:tblLook w:val="01E0"/>
      </w:tblPr>
      <w:tblGrid>
        <w:gridCol w:w="8930"/>
      </w:tblGrid>
      <w:tr w:rsidR="00BA532A" w:rsidTr="00D66D04">
        <w:trPr>
          <w:trHeight w:val="584"/>
        </w:trPr>
        <w:tc>
          <w:tcPr>
            <w:tcW w:w="8930" w:type="dxa"/>
          </w:tcPr>
          <w:p w:rsidR="00F70DC1" w:rsidRDefault="00F70DC1" w:rsidP="005E2E35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5E2E35">
              <w:rPr>
                <w:szCs w:val="28"/>
              </w:rPr>
              <w:t>постановление</w:t>
            </w:r>
          </w:p>
          <w:p w:rsidR="00F70DC1" w:rsidRDefault="00F70DC1" w:rsidP="00E82D5F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r w:rsidR="0039168B">
              <w:rPr>
                <w:szCs w:val="28"/>
              </w:rPr>
              <w:t>Николаев</w:t>
            </w:r>
            <w:r w:rsidR="005E2E35">
              <w:rPr>
                <w:szCs w:val="28"/>
              </w:rPr>
              <w:t>ского сельского поселения</w:t>
            </w:r>
          </w:p>
          <w:p w:rsidR="004244C9" w:rsidRDefault="00EF76B3" w:rsidP="00EF76B3">
            <w:r>
              <w:t xml:space="preserve">от 28.12.2020 </w:t>
            </w:r>
            <w:r w:rsidR="00C33AC3">
              <w:t xml:space="preserve"> </w:t>
            </w:r>
            <w:r>
              <w:t>№ 165</w:t>
            </w:r>
            <w:r w:rsidR="005E2E35">
              <w:t xml:space="preserve"> </w:t>
            </w:r>
          </w:p>
          <w:p w:rsidR="00C33AC3" w:rsidRPr="00E82D5F" w:rsidRDefault="00C33AC3" w:rsidP="00EF76B3">
            <w:pPr>
              <w:rPr>
                <w:szCs w:val="28"/>
              </w:rPr>
            </w:pPr>
          </w:p>
        </w:tc>
      </w:tr>
    </w:tbl>
    <w:p w:rsidR="005E2E35" w:rsidRDefault="003944D6" w:rsidP="00B1559B">
      <w:pPr>
        <w:pStyle w:val="3"/>
        <w:shd w:val="clear" w:color="auto" w:fill="auto"/>
        <w:spacing w:before="0" w:after="183" w:line="324" w:lineRule="auto"/>
        <w:ind w:left="23" w:right="403" w:firstLine="709"/>
        <w:jc w:val="both"/>
      </w:pPr>
      <w:r>
        <w:t xml:space="preserve">В </w:t>
      </w:r>
      <w:r w:rsidR="005D4C6F">
        <w:t xml:space="preserve">соответствии с </w:t>
      </w:r>
      <w:r w:rsidR="00387D23">
        <w:t>подпунктом «</w:t>
      </w:r>
      <w:proofErr w:type="spellStart"/>
      <w:r w:rsidR="00387D23">
        <w:t>д</w:t>
      </w:r>
      <w:proofErr w:type="spellEnd"/>
      <w:r w:rsidR="00387D23">
        <w:t>» пункта</w:t>
      </w:r>
      <w:r w:rsidR="005D4C6F">
        <w:t xml:space="preserve"> 4 общих требований </w:t>
      </w:r>
      <w:r w:rsidR="00646878">
        <w:br/>
      </w:r>
      <w:r w:rsidR="005D4C6F">
        <w:t xml:space="preserve"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</w:t>
      </w:r>
      <w:r w:rsidR="00EF76B3">
        <w:t>Николаевс</w:t>
      </w:r>
      <w:r w:rsidR="005E2E35">
        <w:t>кого сельского поселения</w:t>
      </w:r>
      <w:r w:rsidR="007207BA">
        <w:t xml:space="preserve"> </w:t>
      </w:r>
      <w:r w:rsidR="005D4C6F">
        <w:t xml:space="preserve">субсидий на иные цели, утвержденных постановлением </w:t>
      </w:r>
      <w:r>
        <w:t xml:space="preserve">Правительства </w:t>
      </w:r>
      <w:r w:rsidR="005D4C6F">
        <w:t>Российской Федерации от 22.02.2020</w:t>
      </w:r>
      <w:r w:rsidR="00387D23">
        <w:t xml:space="preserve"> № 203</w:t>
      </w:r>
      <w:r w:rsidR="00EF76B3">
        <w:t>, Администрация Николаев</w:t>
      </w:r>
      <w:r w:rsidR="005E2E35">
        <w:t>ского сельского поселения</w:t>
      </w:r>
    </w:p>
    <w:p w:rsidR="003944D6" w:rsidRDefault="005E2E35" w:rsidP="00B1559B">
      <w:pPr>
        <w:pStyle w:val="3"/>
        <w:shd w:val="clear" w:color="auto" w:fill="auto"/>
        <w:spacing w:before="0" w:after="183" w:line="324" w:lineRule="auto"/>
        <w:ind w:left="23" w:right="403" w:firstLine="709"/>
        <w:jc w:val="both"/>
      </w:pPr>
      <w:r>
        <w:t xml:space="preserve">                                     ПОСТАНОВЛЯЕТ:</w:t>
      </w:r>
      <w:r w:rsidR="003944D6">
        <w:t xml:space="preserve"> </w:t>
      </w:r>
    </w:p>
    <w:p w:rsidR="003944D6" w:rsidRPr="00B1559B" w:rsidRDefault="00F70DC1" w:rsidP="00B1559B">
      <w:pPr>
        <w:pStyle w:val="3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324" w:lineRule="auto"/>
        <w:ind w:left="23" w:right="403" w:firstLine="709"/>
        <w:jc w:val="both"/>
      </w:pPr>
      <w:r>
        <w:t>Внести изменени</w:t>
      </w:r>
      <w:r w:rsidR="00B3450B">
        <w:t>я</w:t>
      </w:r>
      <w:r>
        <w:t xml:space="preserve"> в </w:t>
      </w:r>
      <w:r w:rsidR="005E2E35">
        <w:t>постановление</w:t>
      </w:r>
      <w:r>
        <w:t xml:space="preserve"> Администрации </w:t>
      </w:r>
      <w:r w:rsidR="00C4128A">
        <w:t>Николаевс</w:t>
      </w:r>
      <w:r w:rsidR="005E2E35">
        <w:t xml:space="preserve">кого сельского поселения </w:t>
      </w:r>
      <w:r>
        <w:t xml:space="preserve">от </w:t>
      </w:r>
      <w:r w:rsidR="00C4128A">
        <w:t>28</w:t>
      </w:r>
      <w:r>
        <w:t>.</w:t>
      </w:r>
      <w:r w:rsidR="005E2E35">
        <w:t>1</w:t>
      </w:r>
      <w:r w:rsidR="00C4128A">
        <w:t>2</w:t>
      </w:r>
      <w:r>
        <w:t>.202</w:t>
      </w:r>
      <w:r w:rsidR="00C4128A">
        <w:t>0</w:t>
      </w:r>
      <w:r>
        <w:t xml:space="preserve"> № </w:t>
      </w:r>
      <w:r w:rsidR="00C4128A">
        <w:t>16</w:t>
      </w:r>
      <w:r w:rsidR="005E2E35">
        <w:t>5</w:t>
      </w:r>
      <w:r>
        <w:t xml:space="preserve"> «Об у</w:t>
      </w:r>
      <w:r w:rsidR="003944D6" w:rsidRPr="00B1559B">
        <w:t>твер</w:t>
      </w:r>
      <w:r>
        <w:t>ждении</w:t>
      </w:r>
      <w:r w:rsidR="003944D6" w:rsidRPr="00B1559B">
        <w:t xml:space="preserve"> типов</w:t>
      </w:r>
      <w:r>
        <w:t>ой</w:t>
      </w:r>
      <w:r w:rsidR="003944D6" w:rsidRPr="00B1559B">
        <w:t xml:space="preserve"> форм</w:t>
      </w:r>
      <w:r>
        <w:t>ы</w:t>
      </w:r>
      <w:r w:rsidR="003944D6" w:rsidRPr="00B1559B">
        <w:t xml:space="preserve"> соглашения о пред</w:t>
      </w:r>
      <w:r w:rsidR="00956BF0">
        <w:t>о</w:t>
      </w:r>
      <w:r w:rsidR="003944D6" w:rsidRPr="00B1559B">
        <w:t>ставлении</w:t>
      </w:r>
      <w:r>
        <w:t xml:space="preserve"> </w:t>
      </w:r>
      <w:r w:rsidR="003944D6" w:rsidRPr="00B1559B">
        <w:t xml:space="preserve">из </w:t>
      </w:r>
      <w:r w:rsidR="00EB617B">
        <w:t xml:space="preserve">бюджета </w:t>
      </w:r>
      <w:r w:rsidR="00C4128A">
        <w:t>Николаев</w:t>
      </w:r>
      <w:r w:rsidR="005E2E35">
        <w:t xml:space="preserve">ского сельского поселения </w:t>
      </w:r>
      <w:r w:rsidR="00EB617B">
        <w:t>Константиновского района</w:t>
      </w:r>
      <w:r w:rsidR="003944D6" w:rsidRPr="00B1559B">
        <w:t xml:space="preserve"> </w:t>
      </w:r>
      <w:r w:rsidR="00EB617B">
        <w:t>муниципальному</w:t>
      </w:r>
      <w:r w:rsidR="003944D6" w:rsidRPr="00B1559B">
        <w:t xml:space="preserve"> бюджетному учреждению </w:t>
      </w:r>
      <w:r w:rsidR="00C4128A">
        <w:t>Николаев</w:t>
      </w:r>
      <w:r w:rsidR="005E2E35">
        <w:t>ского сельского поселения</w:t>
      </w:r>
      <w:r w:rsidR="005E2E35" w:rsidRPr="00B1559B">
        <w:t xml:space="preserve"> </w:t>
      </w:r>
      <w:r w:rsidR="003944D6" w:rsidRPr="00B1559B">
        <w:t>субсидии в соответствии с абзацем вторым пункта 1 статьи 78</w:t>
      </w:r>
      <w:r w:rsidR="003944D6" w:rsidRPr="00C53C53">
        <w:rPr>
          <w:vertAlign w:val="superscript"/>
        </w:rPr>
        <w:t>1</w:t>
      </w:r>
      <w:r w:rsidR="003944D6" w:rsidRPr="00B1559B">
        <w:t xml:space="preserve"> Бюджетного кодекса Российской Федерации</w:t>
      </w:r>
      <w:r>
        <w:t>»</w:t>
      </w:r>
      <w:r w:rsidR="003944D6" w:rsidRPr="00B1559B">
        <w:t xml:space="preserve"> согласно приложению.</w:t>
      </w:r>
    </w:p>
    <w:p w:rsidR="001514FA" w:rsidRDefault="005D4C6F" w:rsidP="00B1559B">
      <w:pPr>
        <w:pStyle w:val="3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324" w:lineRule="auto"/>
        <w:ind w:left="23" w:right="403" w:firstLine="709"/>
        <w:jc w:val="both"/>
      </w:pPr>
      <w:r w:rsidRPr="00B1559B">
        <w:t>Настоящ</w:t>
      </w:r>
      <w:r w:rsidR="005E2E35">
        <w:t>ее</w:t>
      </w:r>
      <w:r w:rsidRPr="00B1559B">
        <w:t xml:space="preserve"> </w:t>
      </w:r>
      <w:r w:rsidR="005E2E35">
        <w:t>постановление</w:t>
      </w:r>
      <w:r w:rsidRPr="00B1559B">
        <w:t xml:space="preserve"> вступает в силу с</w:t>
      </w:r>
      <w:r w:rsidR="00387D23" w:rsidRPr="00B1559B">
        <w:t xml:space="preserve">о дня его </w:t>
      </w:r>
      <w:r w:rsidR="005A1DC8">
        <w:t>подписания</w:t>
      </w:r>
      <w:r w:rsidR="00743BFE">
        <w:t>.</w:t>
      </w:r>
    </w:p>
    <w:p w:rsidR="005D4C6F" w:rsidRDefault="001514FA" w:rsidP="00B1559B">
      <w:pPr>
        <w:pStyle w:val="3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324" w:lineRule="auto"/>
        <w:ind w:left="23" w:right="403" w:firstLine="709"/>
        <w:jc w:val="both"/>
      </w:pPr>
      <w:r w:rsidRPr="00B1559B">
        <w:t xml:space="preserve"> </w:t>
      </w:r>
      <w:proofErr w:type="gramStart"/>
      <w:r w:rsidR="005D4C6F" w:rsidRPr="00B1559B">
        <w:t>Контроль з</w:t>
      </w:r>
      <w:r w:rsidR="005E2E35">
        <w:t>а</w:t>
      </w:r>
      <w:proofErr w:type="gramEnd"/>
      <w:r w:rsidR="005E2E35">
        <w:t xml:space="preserve"> исполнением настоящего постановления</w:t>
      </w:r>
      <w:r w:rsidR="005D4C6F" w:rsidRPr="00B1559B">
        <w:t xml:space="preserve"> оставляю за собой</w:t>
      </w:r>
      <w:r w:rsidR="005D4C6F">
        <w:t xml:space="preserve">. </w:t>
      </w:r>
    </w:p>
    <w:p w:rsidR="0063607D" w:rsidRDefault="0063607D" w:rsidP="0063607D">
      <w:pPr>
        <w:ind w:firstLine="700"/>
        <w:jc w:val="both"/>
        <w:rPr>
          <w:szCs w:val="28"/>
        </w:rPr>
      </w:pPr>
    </w:p>
    <w:p w:rsidR="005E2E35" w:rsidRDefault="005E2E35" w:rsidP="001514FA">
      <w:pPr>
        <w:pStyle w:val="ConsPlusNormal"/>
        <w:tabs>
          <w:tab w:val="left" w:pos="180"/>
        </w:tabs>
        <w:ind w:right="567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</w:t>
      </w:r>
    </w:p>
    <w:p w:rsidR="001514FA" w:rsidRDefault="00C4128A" w:rsidP="001514FA">
      <w:pPr>
        <w:pStyle w:val="ConsPlusNormal"/>
        <w:tabs>
          <w:tab w:val="left" w:pos="180"/>
        </w:tabs>
        <w:ind w:right="567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Николаев</w:t>
      </w:r>
      <w:r w:rsidR="005E2E35">
        <w:rPr>
          <w:rFonts w:ascii="Times New Roman" w:hAnsi="Times New Roman" w:cs="Times New Roman"/>
          <w:sz w:val="28"/>
          <w:szCs w:val="24"/>
        </w:rPr>
        <w:t xml:space="preserve">ского сельского поселения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А.О.Керенцев</w:t>
      </w:r>
      <w:proofErr w:type="spellEnd"/>
      <w:r w:rsidR="001514F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64438" w:rsidRDefault="00664438" w:rsidP="007436EE">
      <w:pPr>
        <w:jc w:val="both"/>
        <w:rPr>
          <w:sz w:val="20"/>
        </w:rPr>
      </w:pPr>
    </w:p>
    <w:p w:rsidR="00B23290" w:rsidRDefault="00B23290" w:rsidP="007436EE">
      <w:pPr>
        <w:jc w:val="both"/>
        <w:rPr>
          <w:sz w:val="20"/>
        </w:rPr>
      </w:pPr>
    </w:p>
    <w:p w:rsidR="00B23290" w:rsidRDefault="00B23290" w:rsidP="007436EE">
      <w:pPr>
        <w:jc w:val="both"/>
        <w:rPr>
          <w:sz w:val="20"/>
        </w:rPr>
      </w:pPr>
    </w:p>
    <w:p w:rsidR="00B23290" w:rsidRDefault="00B23290" w:rsidP="007436EE">
      <w:pPr>
        <w:jc w:val="both"/>
        <w:rPr>
          <w:sz w:val="20"/>
        </w:rPr>
      </w:pPr>
    </w:p>
    <w:p w:rsidR="00C00610" w:rsidRPr="00A470B5" w:rsidRDefault="00C00610" w:rsidP="00C00610">
      <w:pPr>
        <w:autoSpaceDE w:val="0"/>
        <w:autoSpaceDN w:val="0"/>
        <w:adjustRightInd w:val="0"/>
        <w:ind w:left="6521"/>
        <w:jc w:val="center"/>
        <w:rPr>
          <w:bCs/>
          <w:szCs w:val="28"/>
        </w:rPr>
      </w:pPr>
      <w:r>
        <w:rPr>
          <w:bCs/>
          <w:szCs w:val="28"/>
        </w:rPr>
        <w:t xml:space="preserve">Приложение </w:t>
      </w:r>
    </w:p>
    <w:p w:rsidR="00320348" w:rsidRDefault="00C00610" w:rsidP="00C00610">
      <w:pPr>
        <w:autoSpaceDE w:val="0"/>
        <w:autoSpaceDN w:val="0"/>
        <w:adjustRightInd w:val="0"/>
        <w:ind w:left="6521"/>
        <w:jc w:val="center"/>
      </w:pPr>
      <w:r w:rsidRPr="00A470B5">
        <w:rPr>
          <w:szCs w:val="28"/>
        </w:rPr>
        <w:t xml:space="preserve">к </w:t>
      </w:r>
      <w:r w:rsidR="005E2E35">
        <w:rPr>
          <w:szCs w:val="28"/>
        </w:rPr>
        <w:t>постановлению</w:t>
      </w:r>
      <w:r w:rsidR="001514FA">
        <w:rPr>
          <w:szCs w:val="28"/>
        </w:rPr>
        <w:t xml:space="preserve"> Администрации</w:t>
      </w:r>
      <w:r w:rsidRPr="00A470B5">
        <w:rPr>
          <w:szCs w:val="28"/>
        </w:rPr>
        <w:t xml:space="preserve"> </w:t>
      </w:r>
      <w:r w:rsidR="00C4128A">
        <w:t>Николаев</w:t>
      </w:r>
      <w:r w:rsidR="005E2E35">
        <w:t>ского сельского поселения</w:t>
      </w:r>
    </w:p>
    <w:p w:rsidR="00C00610" w:rsidRPr="00A470B5" w:rsidRDefault="005E2E35" w:rsidP="00C00610">
      <w:pPr>
        <w:autoSpaceDE w:val="0"/>
        <w:autoSpaceDN w:val="0"/>
        <w:adjustRightInd w:val="0"/>
        <w:ind w:left="6521"/>
        <w:jc w:val="center"/>
        <w:rPr>
          <w:szCs w:val="28"/>
        </w:rPr>
      </w:pPr>
      <w:r w:rsidRPr="00A470B5">
        <w:rPr>
          <w:szCs w:val="28"/>
        </w:rPr>
        <w:t xml:space="preserve"> </w:t>
      </w:r>
      <w:r w:rsidR="00C00610" w:rsidRPr="00A470B5">
        <w:rPr>
          <w:szCs w:val="28"/>
        </w:rPr>
        <w:t xml:space="preserve">от </w:t>
      </w:r>
      <w:r w:rsidR="00C4128A">
        <w:rPr>
          <w:szCs w:val="28"/>
        </w:rPr>
        <w:t>08.09</w:t>
      </w:r>
      <w:r w:rsidR="0023048D">
        <w:rPr>
          <w:szCs w:val="28"/>
        </w:rPr>
        <w:t xml:space="preserve">.2021г. </w:t>
      </w:r>
      <w:r w:rsidR="00C00610" w:rsidRPr="00A470B5">
        <w:rPr>
          <w:szCs w:val="28"/>
        </w:rPr>
        <w:t>№</w:t>
      </w:r>
      <w:r w:rsidR="00E279B5">
        <w:rPr>
          <w:szCs w:val="28"/>
        </w:rPr>
        <w:t xml:space="preserve"> </w:t>
      </w:r>
      <w:r w:rsidR="00C4128A">
        <w:rPr>
          <w:szCs w:val="28"/>
        </w:rPr>
        <w:t>93</w:t>
      </w:r>
    </w:p>
    <w:p w:rsidR="00C00610" w:rsidRDefault="00C00610" w:rsidP="00C00610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743BFE" w:rsidRPr="00996821" w:rsidRDefault="00743BFE" w:rsidP="00743BFE">
      <w:pPr>
        <w:jc w:val="center"/>
      </w:pPr>
      <w:bookmarkStart w:id="1" w:name="P39"/>
      <w:bookmarkEnd w:id="1"/>
      <w:r w:rsidRPr="00996821">
        <w:t>ИЗМЕНЕНИЯ,</w:t>
      </w:r>
    </w:p>
    <w:p w:rsidR="00743BFE" w:rsidRPr="00996821" w:rsidRDefault="00743BFE" w:rsidP="00743BFE">
      <w:pPr>
        <w:jc w:val="center"/>
      </w:pPr>
      <w:r w:rsidRPr="00996821">
        <w:t xml:space="preserve"> вносимые в </w:t>
      </w:r>
      <w:r w:rsidR="005E2E35">
        <w:t>постановление</w:t>
      </w:r>
      <w:r w:rsidRPr="00996821">
        <w:t xml:space="preserve"> Администрации </w:t>
      </w:r>
      <w:r w:rsidR="005A0D49">
        <w:rPr>
          <w:szCs w:val="28"/>
        </w:rPr>
        <w:t>Николаев</w:t>
      </w:r>
      <w:r w:rsidR="005E2E35">
        <w:rPr>
          <w:szCs w:val="28"/>
        </w:rPr>
        <w:t>ского сельского поселения</w:t>
      </w:r>
      <w:r w:rsidR="005E2E35" w:rsidRPr="00996821">
        <w:t xml:space="preserve"> </w:t>
      </w:r>
      <w:r w:rsidR="005E2E35">
        <w:t xml:space="preserve">от </w:t>
      </w:r>
      <w:r w:rsidR="005A0D49">
        <w:t>28.</w:t>
      </w:r>
      <w:r w:rsidR="005E2E35">
        <w:t>1</w:t>
      </w:r>
      <w:r w:rsidR="005A0D49">
        <w:t xml:space="preserve">2.2020 № 165 </w:t>
      </w:r>
      <w:r>
        <w:t>«Об утверждении типовой формы</w:t>
      </w:r>
    </w:p>
    <w:p w:rsidR="005E2E35" w:rsidRDefault="00C00610" w:rsidP="005E2E35">
      <w:pPr>
        <w:rPr>
          <w:szCs w:val="28"/>
        </w:rPr>
      </w:pPr>
      <w:r>
        <w:rPr>
          <w:szCs w:val="28"/>
        </w:rPr>
        <w:t xml:space="preserve">соглашения </w:t>
      </w:r>
      <w:r w:rsidRPr="00A470B5">
        <w:rPr>
          <w:szCs w:val="28"/>
        </w:rPr>
        <w:t xml:space="preserve">о предоставлении из </w:t>
      </w:r>
      <w:r w:rsidR="00EB617B">
        <w:rPr>
          <w:szCs w:val="28"/>
        </w:rPr>
        <w:t xml:space="preserve">бюджета </w:t>
      </w:r>
      <w:r w:rsidR="005A0D49">
        <w:rPr>
          <w:szCs w:val="28"/>
        </w:rPr>
        <w:t>Николаев</w:t>
      </w:r>
      <w:r w:rsidR="005E2E35">
        <w:rPr>
          <w:szCs w:val="28"/>
        </w:rPr>
        <w:t>ского сельского поселения</w:t>
      </w:r>
    </w:p>
    <w:p w:rsidR="00C00610" w:rsidRDefault="00EB617B" w:rsidP="005E2E35">
      <w:pPr>
        <w:rPr>
          <w:szCs w:val="28"/>
        </w:rPr>
      </w:pPr>
      <w:r>
        <w:rPr>
          <w:szCs w:val="28"/>
        </w:rPr>
        <w:t>Константиновского района</w:t>
      </w:r>
      <w:r w:rsidR="00C00610" w:rsidRPr="00A470B5">
        <w:rPr>
          <w:szCs w:val="28"/>
        </w:rPr>
        <w:t xml:space="preserve"> </w:t>
      </w:r>
      <w:r>
        <w:rPr>
          <w:szCs w:val="28"/>
        </w:rPr>
        <w:t>муниципальному</w:t>
      </w:r>
      <w:r w:rsidR="001514FA">
        <w:rPr>
          <w:szCs w:val="28"/>
        </w:rPr>
        <w:t xml:space="preserve"> </w:t>
      </w:r>
      <w:r w:rsidR="00C00610">
        <w:rPr>
          <w:szCs w:val="28"/>
        </w:rPr>
        <w:t>бюджетному учреждению</w:t>
      </w:r>
      <w:r w:rsidR="007207BA" w:rsidRPr="007207BA">
        <w:t xml:space="preserve"> </w:t>
      </w:r>
      <w:r w:rsidR="005A0D49">
        <w:rPr>
          <w:szCs w:val="28"/>
        </w:rPr>
        <w:t>Николаевс</w:t>
      </w:r>
      <w:r w:rsidR="005E2E35">
        <w:rPr>
          <w:szCs w:val="28"/>
        </w:rPr>
        <w:t>кого сельского поселения</w:t>
      </w:r>
      <w:r w:rsidR="005A0D49">
        <w:rPr>
          <w:szCs w:val="28"/>
        </w:rPr>
        <w:t xml:space="preserve"> </w:t>
      </w:r>
      <w:r w:rsidR="00C00610">
        <w:rPr>
          <w:szCs w:val="28"/>
        </w:rPr>
        <w:t xml:space="preserve">субсидии </w:t>
      </w:r>
      <w:r w:rsidR="00C00610" w:rsidRPr="00A470B5">
        <w:rPr>
          <w:szCs w:val="28"/>
        </w:rPr>
        <w:t xml:space="preserve">в соответствии с </w:t>
      </w:r>
      <w:r w:rsidR="00C00610">
        <w:rPr>
          <w:szCs w:val="28"/>
        </w:rPr>
        <w:t>абзацем вторым пункта 1</w:t>
      </w:r>
      <w:r w:rsidR="00C00610" w:rsidRPr="00A470B5">
        <w:rPr>
          <w:szCs w:val="28"/>
        </w:rPr>
        <w:t xml:space="preserve"> статьи 78</w:t>
      </w:r>
      <w:r w:rsidR="00C53C53">
        <w:rPr>
          <w:szCs w:val="28"/>
          <w:vertAlign w:val="superscript"/>
        </w:rPr>
        <w:t>1</w:t>
      </w:r>
      <w:r w:rsidR="00C00610" w:rsidRPr="00A470B5">
        <w:rPr>
          <w:szCs w:val="28"/>
        </w:rPr>
        <w:t xml:space="preserve"> Бюджетного</w:t>
      </w:r>
      <w:r w:rsidR="00C00610">
        <w:rPr>
          <w:szCs w:val="28"/>
        </w:rPr>
        <w:t xml:space="preserve"> </w:t>
      </w:r>
      <w:r w:rsidR="00C00610" w:rsidRPr="00A470B5">
        <w:rPr>
          <w:szCs w:val="28"/>
        </w:rPr>
        <w:t xml:space="preserve">кодекса Российской </w:t>
      </w:r>
      <w:r w:rsidR="00C00610" w:rsidRPr="001613BF">
        <w:rPr>
          <w:szCs w:val="28"/>
        </w:rPr>
        <w:t>Федерации</w:t>
      </w:r>
      <w:r w:rsidR="00743BFE">
        <w:rPr>
          <w:szCs w:val="28"/>
        </w:rPr>
        <w:t>»</w:t>
      </w:r>
    </w:p>
    <w:p w:rsidR="00743BFE" w:rsidRDefault="00743BFE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BFE" w:rsidRDefault="00743BFE" w:rsidP="00743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006" w:rsidRDefault="005F1006" w:rsidP="00743BF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43BFE" w:rsidRDefault="00743BFE" w:rsidP="005F1006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743BFE">
        <w:rPr>
          <w:rFonts w:ascii="Times New Roman" w:hAnsi="Times New Roman" w:cs="Times New Roman"/>
          <w:sz w:val="28"/>
          <w:szCs w:val="28"/>
        </w:rPr>
        <w:t>:</w:t>
      </w:r>
    </w:p>
    <w:p w:rsidR="00743BFE" w:rsidRDefault="00743BFE" w:rsidP="00743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BFE" w:rsidRPr="00A470B5" w:rsidRDefault="00743BFE" w:rsidP="00743B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I. Порядок перечисления Субсидии</w:t>
      </w:r>
    </w:p>
    <w:p w:rsidR="00743BFE" w:rsidRPr="00A470B5" w:rsidRDefault="00743BFE" w:rsidP="00743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BFE" w:rsidRPr="00405FD1" w:rsidRDefault="00743BFE" w:rsidP="00743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405FD1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установлен</w:t>
      </w:r>
      <w:r>
        <w:rPr>
          <w:rFonts w:ascii="Times New Roman" w:hAnsi="Times New Roman" w:cs="Times New Roman"/>
          <w:sz w:val="28"/>
          <w:szCs w:val="28"/>
        </w:rPr>
        <w:t>ном порядке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Pr="00405FD1">
        <w:rPr>
          <w:rFonts w:ascii="Times New Roman" w:hAnsi="Times New Roman" w:cs="Times New Roman"/>
          <w:sz w:val="28"/>
          <w:szCs w:val="28"/>
        </w:rPr>
        <w:t>:</w:t>
      </w:r>
    </w:p>
    <w:p w:rsidR="00743BFE" w:rsidRPr="007D5DAC" w:rsidRDefault="00743BFE" w:rsidP="00743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Pr="00405FD1">
        <w:rPr>
          <w:rFonts w:ascii="Times New Roman" w:hAnsi="Times New Roman" w:cs="Times New Roman"/>
          <w:sz w:val="28"/>
          <w:szCs w:val="28"/>
        </w:rPr>
        <w:t>на лицевой сч</w:t>
      </w:r>
      <w:r>
        <w:rPr>
          <w:rFonts w:ascii="Times New Roman" w:hAnsi="Times New Roman" w:cs="Times New Roman"/>
          <w:sz w:val="28"/>
          <w:szCs w:val="28"/>
        </w:rPr>
        <w:t xml:space="preserve">ет, открытый Учреждению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405FD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53B03" w:rsidRDefault="00743BFE" w:rsidP="00753B03">
      <w:pPr>
        <w:autoSpaceDE w:val="0"/>
        <w:autoSpaceDN w:val="0"/>
        <w:adjustRightInd w:val="0"/>
        <w:jc w:val="center"/>
      </w:pPr>
      <w:r w:rsidRPr="00367A9E">
        <w:t>(</w:t>
      </w:r>
      <w:r w:rsidRPr="004E2F73">
        <w:t>наименование органа, осуществляющего открытие и ведение лицевых счетов, в порядке, установленном правовыми актами Российской Федерации, Ростовской области</w:t>
      </w:r>
      <w:r w:rsidR="0023048D">
        <w:t>,</w:t>
      </w:r>
      <w:r w:rsidRPr="004E2F73">
        <w:t xml:space="preserve"> Константиновского района</w:t>
      </w:r>
      <w:r w:rsidR="0023048D">
        <w:t>,</w:t>
      </w:r>
      <w:r w:rsidR="005A0D49">
        <w:t xml:space="preserve"> Николаевс</w:t>
      </w:r>
      <w:r w:rsidR="0023048D">
        <w:t>кого сельского поселения</w:t>
      </w:r>
      <w:r w:rsidR="00753B03">
        <w:t>)</w:t>
      </w:r>
    </w:p>
    <w:p w:rsidR="00743BFE" w:rsidRDefault="004E2F73" w:rsidP="004E2F73">
      <w:pPr>
        <w:autoSpaceDE w:val="0"/>
        <w:autoSpaceDN w:val="0"/>
        <w:adjustRightInd w:val="0"/>
        <w:jc w:val="both"/>
      </w:pPr>
      <w:r w:rsidRPr="004E2F73">
        <w:t xml:space="preserve"> согласно графику перечисления Субсидии в соответствии с приложением N </w:t>
      </w:r>
      <w:r>
        <w:t xml:space="preserve">1.1 </w:t>
      </w:r>
      <w:r w:rsidRPr="004E2F73">
        <w:t xml:space="preserve">к  настоящему </w:t>
      </w:r>
      <w:r>
        <w:t xml:space="preserve"> Соглашению</w:t>
      </w:r>
      <w:r w:rsidRPr="004E2F73">
        <w:t>, являющимся  неотъемлемой частью настоящего</w:t>
      </w:r>
      <w:r>
        <w:t xml:space="preserve"> Соглашения</w:t>
      </w:r>
      <w:r w:rsidR="00743BFE" w:rsidRPr="004E2F73">
        <w:t>).</w:t>
      </w:r>
    </w:p>
    <w:p w:rsidR="005F1006" w:rsidRDefault="005F1006" w:rsidP="005F1006"/>
    <w:p w:rsidR="005F1006" w:rsidRPr="00B3450B" w:rsidRDefault="005F1006" w:rsidP="005F1006">
      <w:pPr>
        <w:pStyle w:val="af0"/>
        <w:ind w:left="0"/>
        <w:jc w:val="both"/>
      </w:pPr>
      <w:r>
        <w:t xml:space="preserve">       1.2. </w:t>
      </w:r>
      <w:r w:rsidR="00315B2C">
        <w:t>Дополнить п</w:t>
      </w:r>
      <w:r>
        <w:t>риложение</w:t>
      </w:r>
      <w:r w:rsidR="00315B2C">
        <w:t>м</w:t>
      </w:r>
      <w:r>
        <w:t xml:space="preserve"> 1.1</w:t>
      </w:r>
      <w:r w:rsidR="00B3450B">
        <w:rPr>
          <w:szCs w:val="28"/>
        </w:rPr>
        <w:t xml:space="preserve"> следующе</w:t>
      </w:r>
      <w:r w:rsidR="00315B2C">
        <w:rPr>
          <w:szCs w:val="28"/>
        </w:rPr>
        <w:t>го</w:t>
      </w:r>
      <w:r w:rsidR="00B3450B">
        <w:rPr>
          <w:szCs w:val="28"/>
        </w:rPr>
        <w:t xml:space="preserve"> </w:t>
      </w:r>
      <w:r w:rsidR="00315B2C">
        <w:rPr>
          <w:szCs w:val="28"/>
        </w:rPr>
        <w:t>содержания</w:t>
      </w:r>
      <w:r w:rsidR="00B3450B" w:rsidRPr="00B3450B">
        <w:rPr>
          <w:szCs w:val="28"/>
        </w:rPr>
        <w:t>:</w:t>
      </w:r>
    </w:p>
    <w:p w:rsidR="00743BFE" w:rsidRDefault="00743BFE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E4C" w:rsidRDefault="008D0E4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E4C" w:rsidRDefault="008D0E4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E4C" w:rsidRDefault="008D0E4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E4C" w:rsidRDefault="008D0E4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E4C" w:rsidRDefault="008D0E4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B2C" w:rsidRDefault="00315B2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B2C" w:rsidRDefault="00315B2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B2C" w:rsidRDefault="00315B2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B2C" w:rsidRPr="00A236B8" w:rsidRDefault="00315B2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1613BF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7AD2" w:rsidRPr="00AF2345" w:rsidRDefault="00D069F6" w:rsidP="006D7AD2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7AD2">
        <w:rPr>
          <w:rFonts w:ascii="Times New Roman" w:hAnsi="Times New Roman" w:cs="Times New Roman"/>
          <w:sz w:val="28"/>
          <w:szCs w:val="28"/>
        </w:rPr>
        <w:t>Приложение № </w:t>
      </w:r>
      <w:r w:rsidR="006D7AD2" w:rsidRPr="00AF2345">
        <w:rPr>
          <w:rFonts w:ascii="Times New Roman" w:hAnsi="Times New Roman" w:cs="Times New Roman"/>
          <w:sz w:val="28"/>
          <w:szCs w:val="28"/>
        </w:rPr>
        <w:t>1</w:t>
      </w:r>
      <w:r w:rsidR="006D7AD2">
        <w:rPr>
          <w:rFonts w:ascii="Times New Roman" w:hAnsi="Times New Roman" w:cs="Times New Roman"/>
          <w:sz w:val="28"/>
          <w:szCs w:val="28"/>
        </w:rPr>
        <w:t>.1</w:t>
      </w:r>
    </w:p>
    <w:p w:rsidR="006D7AD2" w:rsidRPr="00AF2345" w:rsidRDefault="006D7AD2" w:rsidP="006D7AD2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к Типовой форме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</w:p>
    <w:p w:rsidR="003B438D" w:rsidRDefault="008B225A" w:rsidP="003B438D">
      <w:pPr>
        <w:pStyle w:val="3"/>
        <w:shd w:val="clear" w:color="auto" w:fill="auto"/>
        <w:spacing w:before="0" w:after="183" w:line="324" w:lineRule="auto"/>
        <w:ind w:left="23" w:right="403" w:firstLine="709"/>
        <w:jc w:val="both"/>
      </w:pPr>
      <w:r>
        <w:t xml:space="preserve">                                                                      </w:t>
      </w:r>
      <w:r w:rsidR="006D7AD2" w:rsidRPr="00AF2345">
        <w:t xml:space="preserve">о предоставлении из </w:t>
      </w:r>
      <w:r w:rsidR="006D7AD2">
        <w:t xml:space="preserve">бюджета </w:t>
      </w:r>
      <w:r w:rsidR="003B438D">
        <w:t xml:space="preserve">                                     </w:t>
      </w:r>
    </w:p>
    <w:p w:rsidR="003B438D" w:rsidRDefault="003B438D" w:rsidP="003B438D">
      <w:pPr>
        <w:pStyle w:val="3"/>
        <w:shd w:val="clear" w:color="auto" w:fill="auto"/>
        <w:spacing w:before="0" w:after="183" w:line="324" w:lineRule="auto"/>
        <w:ind w:left="23" w:right="403" w:firstLine="709"/>
        <w:jc w:val="both"/>
      </w:pPr>
      <w:r>
        <w:t xml:space="preserve">                                                           </w:t>
      </w:r>
      <w:r w:rsidR="005A0D49">
        <w:t>Николаевс</w:t>
      </w:r>
      <w:r w:rsidR="008B225A">
        <w:t>кого сельского поселения</w:t>
      </w:r>
    </w:p>
    <w:p w:rsidR="006D7AD2" w:rsidRPr="00AF2345" w:rsidRDefault="003B438D" w:rsidP="003B438D">
      <w:pPr>
        <w:pStyle w:val="3"/>
        <w:shd w:val="clear" w:color="auto" w:fill="auto"/>
        <w:spacing w:before="0" w:after="183" w:line="324" w:lineRule="auto"/>
        <w:ind w:left="23" w:right="403" w:firstLine="709"/>
        <w:jc w:val="both"/>
      </w:pPr>
      <w:r>
        <w:t xml:space="preserve">                                                                   </w:t>
      </w:r>
      <w:r w:rsidR="006D7AD2">
        <w:t>Константиновского района</w:t>
      </w:r>
    </w:p>
    <w:p w:rsidR="003B438D" w:rsidRDefault="003B438D" w:rsidP="003B438D">
      <w:pPr>
        <w:pStyle w:val="3"/>
        <w:shd w:val="clear" w:color="auto" w:fill="auto"/>
        <w:spacing w:before="0" w:after="183" w:line="324" w:lineRule="auto"/>
        <w:ind w:left="23" w:right="403" w:firstLine="709"/>
        <w:jc w:val="both"/>
      </w:pPr>
      <w:r>
        <w:t xml:space="preserve">                                              </w:t>
      </w:r>
      <w:r w:rsidR="006D7AD2">
        <w:t>муниципальному бюджетному учреждению</w:t>
      </w:r>
      <w:r w:rsidR="006D7AD2" w:rsidRPr="008C5FD0">
        <w:t xml:space="preserve"> </w:t>
      </w:r>
    </w:p>
    <w:p w:rsidR="003B438D" w:rsidRDefault="003B438D" w:rsidP="003B438D">
      <w:pPr>
        <w:pStyle w:val="3"/>
        <w:shd w:val="clear" w:color="auto" w:fill="auto"/>
        <w:spacing w:before="0" w:after="183" w:line="324" w:lineRule="auto"/>
        <w:ind w:left="23" w:right="403" w:firstLine="709"/>
        <w:jc w:val="both"/>
      </w:pPr>
      <w:r>
        <w:t xml:space="preserve">                                                        </w:t>
      </w:r>
      <w:r w:rsidR="005A0D49">
        <w:t>Николаев</w:t>
      </w:r>
      <w:r>
        <w:t xml:space="preserve">ского сельского поселения </w:t>
      </w:r>
      <w:r w:rsidR="006D7AD2">
        <w:t xml:space="preserve"> </w:t>
      </w:r>
      <w:r>
        <w:t xml:space="preserve">               </w:t>
      </w:r>
    </w:p>
    <w:p w:rsidR="003B438D" w:rsidRDefault="003B438D" w:rsidP="003B438D">
      <w:pPr>
        <w:pStyle w:val="3"/>
        <w:shd w:val="clear" w:color="auto" w:fill="auto"/>
        <w:spacing w:before="0" w:after="183" w:line="324" w:lineRule="auto"/>
        <w:ind w:left="23" w:right="403" w:firstLine="709"/>
        <w:jc w:val="both"/>
      </w:pPr>
      <w:r>
        <w:t xml:space="preserve">                                              </w:t>
      </w:r>
      <w:r w:rsidR="006D7AD2">
        <w:t xml:space="preserve">субсидии </w:t>
      </w:r>
      <w:r w:rsidR="006D7AD2" w:rsidRPr="00AF2345">
        <w:t xml:space="preserve">в соответствии с </w:t>
      </w:r>
      <w:r w:rsidR="006D7AD2">
        <w:t xml:space="preserve">абзацем вторым </w:t>
      </w:r>
    </w:p>
    <w:p w:rsidR="006D7AD2" w:rsidRDefault="003B438D" w:rsidP="003B438D">
      <w:pPr>
        <w:pStyle w:val="3"/>
        <w:shd w:val="clear" w:color="auto" w:fill="auto"/>
        <w:spacing w:before="0" w:after="183" w:line="324" w:lineRule="auto"/>
        <w:ind w:left="23" w:right="403" w:firstLine="709"/>
        <w:jc w:val="both"/>
      </w:pPr>
      <w:r>
        <w:t xml:space="preserve">           </w:t>
      </w:r>
      <w:r w:rsidR="006D7AD2">
        <w:t>пункта 1</w:t>
      </w:r>
      <w:r w:rsidR="006D7AD2" w:rsidRPr="00AF2345">
        <w:t xml:space="preserve"> статьи 78</w:t>
      </w:r>
      <w:r w:rsidR="006D7AD2">
        <w:rPr>
          <w:vertAlign w:val="superscript"/>
        </w:rPr>
        <w:t xml:space="preserve">1 </w:t>
      </w:r>
      <w:r w:rsidR="006D7AD2" w:rsidRPr="00AF2345">
        <w:t>Бюджетного кодекса</w:t>
      </w:r>
      <w:r w:rsidR="006D7AD2">
        <w:t xml:space="preserve"> </w:t>
      </w:r>
      <w:r w:rsidR="006D7AD2" w:rsidRPr="00AF2345">
        <w:t>Российской</w:t>
      </w:r>
      <w:r w:rsidR="006D7AD2">
        <w:t xml:space="preserve"> Федерации</w:t>
      </w:r>
    </w:p>
    <w:p w:rsidR="006D7AD2" w:rsidRPr="00A470B5" w:rsidRDefault="006D7AD2" w:rsidP="006D7AD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6D7AD2" w:rsidRPr="00A470B5" w:rsidRDefault="006D7AD2" w:rsidP="006D7AD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D7AD2" w:rsidRPr="00A470B5" w:rsidRDefault="006D7AD2" w:rsidP="006D7AD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  <w:r w:rsidRPr="00A23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0B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70B5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6D7AD2" w:rsidRPr="00A470B5" w:rsidRDefault="006D7AD2" w:rsidP="006D7AD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6D7AD2" w:rsidRPr="00A470B5" w:rsidRDefault="006D7AD2" w:rsidP="006D7AD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6D7AD2" w:rsidRPr="00A236B8" w:rsidRDefault="006D7AD2" w:rsidP="006D7AD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70B5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___)</w:t>
      </w:r>
    </w:p>
    <w:p w:rsidR="006D7AD2" w:rsidRDefault="006D7AD2" w:rsidP="006D7AD2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E29A9" w:rsidRPr="00A470B5" w:rsidRDefault="004E29A9" w:rsidP="004E2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9A9" w:rsidRPr="004E29A9" w:rsidRDefault="004E29A9" w:rsidP="004E29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21"/>
      <w:bookmarkEnd w:id="2"/>
      <w:r w:rsidRPr="004E29A9">
        <w:rPr>
          <w:rFonts w:ascii="Times New Roman" w:hAnsi="Times New Roman" w:cs="Times New Roman"/>
          <w:sz w:val="28"/>
          <w:szCs w:val="28"/>
        </w:rPr>
        <w:t>График перечисления Субсидии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86"/>
        <w:gridCol w:w="387"/>
        <w:gridCol w:w="2924"/>
        <w:gridCol w:w="312"/>
        <w:gridCol w:w="1620"/>
        <w:gridCol w:w="1132"/>
      </w:tblGrid>
      <w:tr w:rsidR="004E29A9" w:rsidRPr="00EE73E1" w:rsidTr="00315B2C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9" w:rsidRPr="00EE73E1" w:rsidRDefault="004E29A9" w:rsidP="00C45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600A8" w:rsidRPr="00EE73E1" w:rsidTr="00315B2C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6600A8" w:rsidRPr="00EE73E1" w:rsidRDefault="006600A8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6600A8" w:rsidRPr="00EE73E1" w:rsidRDefault="006600A8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</w:tcPr>
          <w:p w:rsidR="006600A8" w:rsidRPr="00EE73E1" w:rsidRDefault="006600A8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6600A8" w:rsidRPr="00EE73E1" w:rsidRDefault="006600A8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0A8" w:rsidRPr="00EE73E1" w:rsidRDefault="006600A8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дата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A8" w:rsidRPr="00EE73E1" w:rsidRDefault="006600A8" w:rsidP="00C45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A9" w:rsidRPr="00EE73E1" w:rsidTr="00315B2C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9A9" w:rsidRPr="00EE73E1" w:rsidRDefault="004E29A9" w:rsidP="00C4594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A9" w:rsidRPr="00EE73E1" w:rsidTr="00315B2C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9A9" w:rsidRPr="00EE73E1" w:rsidRDefault="004E29A9" w:rsidP="00C4594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A9" w:rsidRPr="00EE73E1" w:rsidTr="00315B2C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A9" w:rsidRPr="008E51AA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о проекта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9A9" w:rsidRPr="00EE73E1" w:rsidRDefault="004E29A9" w:rsidP="00C4594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3E7" w:rsidRPr="00EE73E1" w:rsidTr="00315B2C">
        <w:trPr>
          <w:trHeight w:val="150"/>
        </w:trPr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3E7" w:rsidRPr="008D0E4C" w:rsidRDefault="007653E7" w:rsidP="008D0E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E4C">
              <w:rPr>
                <w:rFonts w:ascii="Times New Roman" w:hAnsi="Times New Roman" w:cs="Times New Roman"/>
                <w:szCs w:val="22"/>
              </w:rPr>
              <w:t xml:space="preserve">Единица измерения: </w:t>
            </w:r>
            <w:proofErr w:type="spellStart"/>
            <w:r w:rsidRPr="008D0E4C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8D0E4C">
              <w:rPr>
                <w:rFonts w:ascii="Times New Roman" w:hAnsi="Times New Roman" w:cs="Times New Roman"/>
                <w:szCs w:val="22"/>
              </w:rPr>
              <w:t xml:space="preserve"> (с точностью до второго знака после запятой)</w:t>
            </w:r>
            <w:r w:rsidR="008D0E4C">
              <w:rPr>
                <w:rFonts w:ascii="Times New Roman" w:hAnsi="Times New Roman" w:cs="Times New Roman"/>
                <w:szCs w:val="22"/>
              </w:rPr>
              <w:t xml:space="preserve">                 по ОКЕИ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E7" w:rsidRPr="00EE73E1" w:rsidRDefault="007653E7" w:rsidP="00C4594B">
            <w:pPr>
              <w:rPr>
                <w:szCs w:val="28"/>
              </w:rPr>
            </w:pPr>
          </w:p>
        </w:tc>
      </w:tr>
    </w:tbl>
    <w:p w:rsidR="004E29A9" w:rsidRDefault="004E29A9" w:rsidP="004E2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A82" w:rsidRDefault="004B5A82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  <w:sectPr w:rsidR="004B5A82" w:rsidSect="004B5A82">
          <w:headerReference w:type="default" r:id="rId8"/>
          <w:footnotePr>
            <w:pos w:val="beneathText"/>
          </w:footnotePr>
          <w:pgSz w:w="11905" w:h="16838"/>
          <w:pgMar w:top="1134" w:right="567" w:bottom="1134" w:left="1701" w:header="283" w:footer="0" w:gutter="0"/>
          <w:pgNumType w:start="1"/>
          <w:cols w:space="720"/>
          <w:titlePg/>
          <w:docGrid w:linePitch="381"/>
        </w:sectPr>
      </w:pPr>
    </w:p>
    <w:tbl>
      <w:tblPr>
        <w:tblW w:w="15230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993"/>
        <w:gridCol w:w="1134"/>
        <w:gridCol w:w="1275"/>
        <w:gridCol w:w="1701"/>
        <w:gridCol w:w="1134"/>
        <w:gridCol w:w="1134"/>
        <w:gridCol w:w="1531"/>
        <w:gridCol w:w="170"/>
        <w:gridCol w:w="1701"/>
        <w:gridCol w:w="1560"/>
      </w:tblGrid>
      <w:tr w:rsidR="005F1006" w:rsidTr="00D53E80">
        <w:tc>
          <w:tcPr>
            <w:tcW w:w="289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F1006" w:rsidRPr="00C4594B" w:rsidRDefault="005F1006" w:rsidP="004E2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направления расходов</w:t>
            </w:r>
            <w:proofErr w:type="gramStart"/>
            <w:r w:rsidR="00315B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Merge w:val="restart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6378" w:type="dxa"/>
            <w:gridSpan w:val="5"/>
          </w:tcPr>
          <w:p w:rsidR="005F1006" w:rsidRPr="00C4594B" w:rsidRDefault="005F1006" w:rsidP="00405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бюджета</w:t>
            </w:r>
            <w:r w:rsidR="0040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D49">
              <w:rPr>
                <w:rFonts w:ascii="Times New Roman" w:hAnsi="Times New Roman" w:cs="Times New Roman"/>
                <w:sz w:val="28"/>
                <w:szCs w:val="28"/>
              </w:rPr>
              <w:t>Николаевск</w:t>
            </w:r>
            <w:r w:rsidR="003B438D"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сельского поселения </w:t>
            </w:r>
            <w:r w:rsidR="004054CD"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</w:t>
            </w:r>
          </w:p>
        </w:tc>
        <w:tc>
          <w:tcPr>
            <w:tcW w:w="3402" w:type="dxa"/>
            <w:gridSpan w:val="3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F1006" w:rsidRPr="00C4594B" w:rsidRDefault="005F1006" w:rsidP="004E2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315B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F1006" w:rsidTr="00D53E80">
        <w:tblPrEx>
          <w:tblBorders>
            <w:left w:val="single" w:sz="4" w:space="0" w:color="auto"/>
          </w:tblBorders>
        </w:tblPrEx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1275" w:type="dxa"/>
            <w:vMerge w:val="restart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раздела, подраздела</w:t>
            </w:r>
          </w:p>
        </w:tc>
        <w:tc>
          <w:tcPr>
            <w:tcW w:w="2835" w:type="dxa"/>
            <w:gridSpan w:val="2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вида расходов</w:t>
            </w:r>
          </w:p>
        </w:tc>
        <w:tc>
          <w:tcPr>
            <w:tcW w:w="1701" w:type="dxa"/>
            <w:gridSpan w:val="2"/>
            <w:vMerge w:val="restart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не ранее (</w:t>
            </w:r>
            <w:proofErr w:type="spellStart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vMerge w:val="restart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не позднее (</w:t>
            </w:r>
            <w:proofErr w:type="spellStart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</w:tr>
      <w:tr w:rsidR="005F1006" w:rsidTr="00D53E80">
        <w:tblPrEx>
          <w:tblBorders>
            <w:left w:val="single" w:sz="4" w:space="0" w:color="auto"/>
          </w:tblBorders>
        </w:tblPrEx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программной (</w:t>
            </w:r>
            <w:proofErr w:type="spellStart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непрограммной</w:t>
            </w:r>
            <w:proofErr w:type="spellEnd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) статьи</w:t>
            </w:r>
          </w:p>
        </w:tc>
        <w:tc>
          <w:tcPr>
            <w:tcW w:w="1134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</w:t>
            </w: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</w:tr>
      <w:tr w:rsidR="005F1006" w:rsidTr="00D53E80">
        <w:tc>
          <w:tcPr>
            <w:tcW w:w="2897" w:type="dxa"/>
            <w:tcBorders>
              <w:left w:val="single" w:sz="4" w:space="0" w:color="auto"/>
              <w:bottom w:val="single" w:sz="4" w:space="0" w:color="auto"/>
            </w:tcBorders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648"/>
            <w:bookmarkEnd w:id="4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1006" w:rsidTr="00D53E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06" w:rsidTr="00D53E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06" w:rsidTr="00D53E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3402" w:type="dxa"/>
            <w:gridSpan w:val="3"/>
          </w:tcPr>
          <w:p w:rsidR="005F1006" w:rsidRPr="00C4594B" w:rsidRDefault="005F1006" w:rsidP="005F10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1560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06" w:rsidTr="00D53E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06" w:rsidTr="00D53E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531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06" w:rsidTr="00D53E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3402" w:type="dxa"/>
            <w:gridSpan w:val="3"/>
          </w:tcPr>
          <w:p w:rsidR="005F1006" w:rsidRPr="00C4594B" w:rsidRDefault="005F1006" w:rsidP="005F10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06" w:rsidTr="00D53E80">
        <w:tblPrEx>
          <w:tblBorders>
            <w:right w:val="single" w:sz="4" w:space="0" w:color="auto"/>
          </w:tblBorders>
        </w:tblPrEx>
        <w:tc>
          <w:tcPr>
            <w:tcW w:w="13670" w:type="dxa"/>
            <w:gridSpan w:val="10"/>
            <w:tcBorders>
              <w:left w:val="nil"/>
              <w:bottom w:val="nil"/>
            </w:tcBorders>
          </w:tcPr>
          <w:p w:rsidR="005F1006" w:rsidRPr="00C4594B" w:rsidRDefault="005F1006" w:rsidP="005F10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29A9" w:rsidRPr="008E51AA" w:rsidRDefault="004E29A9" w:rsidP="004E2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E51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51AA">
        <w:rPr>
          <w:rFonts w:ascii="Times New Roman" w:hAnsi="Times New Roman" w:cs="Times New Roman"/>
          <w:sz w:val="28"/>
          <w:szCs w:val="28"/>
        </w:rPr>
        <w:t xml:space="preserve">казывается в случае, если Субсидия предоставляется в целях достижения результатов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8E51AA">
        <w:rPr>
          <w:rFonts w:ascii="Times New Roman" w:hAnsi="Times New Roman" w:cs="Times New Roman"/>
          <w:sz w:val="28"/>
          <w:szCs w:val="28"/>
        </w:rPr>
        <w:t xml:space="preserve"> проекта. </w:t>
      </w:r>
      <w:r>
        <w:rPr>
          <w:rFonts w:ascii="Times New Roman" w:hAnsi="Times New Roman" w:cs="Times New Roman"/>
          <w:sz w:val="28"/>
          <w:szCs w:val="28"/>
        </w:rPr>
        <w:br/>
      </w:r>
      <w:r w:rsidRPr="008E51AA">
        <w:rPr>
          <w:rFonts w:ascii="Times New Roman" w:hAnsi="Times New Roman" w:cs="Times New Roman"/>
          <w:sz w:val="28"/>
          <w:szCs w:val="28"/>
        </w:rPr>
        <w:t xml:space="preserve">В кодовой зоне указываются 4 и 5 разряды целевой </w:t>
      </w:r>
      <w:proofErr w:type="gramStart"/>
      <w:r w:rsidRPr="008E51AA">
        <w:rPr>
          <w:rFonts w:ascii="Times New Roman" w:hAnsi="Times New Roman" w:cs="Times New Roman"/>
          <w:sz w:val="28"/>
          <w:szCs w:val="28"/>
        </w:rPr>
        <w:t xml:space="preserve">статьи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A0D49">
        <w:rPr>
          <w:rFonts w:ascii="Times New Roman" w:hAnsi="Times New Roman" w:cs="Times New Roman"/>
          <w:sz w:val="28"/>
          <w:szCs w:val="28"/>
        </w:rPr>
        <w:t>Николаев</w:t>
      </w:r>
      <w:r w:rsidR="003B438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proofErr w:type="gramEnd"/>
      <w:r w:rsidRPr="008E51AA">
        <w:rPr>
          <w:rFonts w:ascii="Times New Roman" w:hAnsi="Times New Roman" w:cs="Times New Roman"/>
          <w:sz w:val="28"/>
          <w:szCs w:val="28"/>
        </w:rPr>
        <w:t>.</w:t>
      </w:r>
    </w:p>
    <w:p w:rsidR="004E29A9" w:rsidRPr="004E29A9" w:rsidRDefault="00315B2C" w:rsidP="004E29A9">
      <w:pPr>
        <w:autoSpaceDE w:val="0"/>
        <w:autoSpaceDN w:val="0"/>
        <w:adjustRightInd w:val="0"/>
        <w:spacing w:before="220"/>
        <w:ind w:firstLine="540"/>
        <w:jc w:val="both"/>
        <w:rPr>
          <w:szCs w:val="28"/>
        </w:rPr>
      </w:pPr>
      <w:r>
        <w:rPr>
          <w:szCs w:val="28"/>
          <w:vertAlign w:val="superscript"/>
        </w:rPr>
        <w:lastRenderedPageBreak/>
        <w:t>2</w:t>
      </w:r>
      <w:r w:rsidR="004E29A9" w:rsidRPr="004E29A9">
        <w:rPr>
          <w:szCs w:val="28"/>
        </w:rPr>
        <w:t xml:space="preserve">Указывается наименование направления расходов целевой статьи расходов </w:t>
      </w:r>
      <w:r w:rsidR="004E29A9">
        <w:rPr>
          <w:szCs w:val="28"/>
        </w:rPr>
        <w:t xml:space="preserve">бюджета </w:t>
      </w:r>
      <w:r w:rsidR="005A0D49">
        <w:rPr>
          <w:szCs w:val="28"/>
        </w:rPr>
        <w:t>Николаев</w:t>
      </w:r>
      <w:r w:rsidR="003B438D">
        <w:rPr>
          <w:szCs w:val="28"/>
        </w:rPr>
        <w:t xml:space="preserve">ского сельского поселения </w:t>
      </w:r>
      <w:r w:rsidR="004E29A9">
        <w:rPr>
          <w:szCs w:val="28"/>
        </w:rPr>
        <w:t>Константиновского района</w:t>
      </w:r>
      <w:r w:rsidR="004E29A9" w:rsidRPr="004E29A9">
        <w:rPr>
          <w:szCs w:val="28"/>
        </w:rPr>
        <w:t xml:space="preserve"> на предоставление Субсидии, указанного в </w:t>
      </w:r>
      <w:hyperlink r:id="rId9" w:history="1">
        <w:r w:rsidR="004E29A9" w:rsidRPr="004E29A9">
          <w:rPr>
            <w:szCs w:val="28"/>
          </w:rPr>
          <w:t>графе 6</w:t>
        </w:r>
      </w:hyperlink>
      <w:r w:rsidR="004E29A9" w:rsidRPr="004E29A9">
        <w:rPr>
          <w:szCs w:val="28"/>
        </w:rPr>
        <w:t>.</w:t>
      </w:r>
    </w:p>
    <w:p w:rsidR="00C00610" w:rsidRPr="00355607" w:rsidRDefault="00315B2C" w:rsidP="004B5A82">
      <w:pPr>
        <w:autoSpaceDE w:val="0"/>
        <w:autoSpaceDN w:val="0"/>
        <w:adjustRightInd w:val="0"/>
        <w:spacing w:before="220"/>
        <w:ind w:firstLine="540"/>
        <w:jc w:val="both"/>
        <w:rPr>
          <w:szCs w:val="28"/>
        </w:rPr>
      </w:pPr>
      <w:r>
        <w:rPr>
          <w:szCs w:val="28"/>
          <w:vertAlign w:val="superscript"/>
        </w:rPr>
        <w:t>3</w:t>
      </w:r>
      <w:r w:rsidR="004E29A9" w:rsidRPr="004E29A9">
        <w:rPr>
          <w:szCs w:val="28"/>
        </w:rPr>
        <w:t xml:space="preserve">Указывается сумма, подлежащая перечислению. </w:t>
      </w:r>
      <w:bookmarkStart w:id="5" w:name="P2258"/>
      <w:bookmarkEnd w:id="5"/>
    </w:p>
    <w:sectPr w:rsidR="00C00610" w:rsidRPr="00355607" w:rsidSect="004B5A82">
      <w:pgSz w:w="16838" w:h="11905" w:orient="landscape"/>
      <w:pgMar w:top="1701" w:right="1134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A4" w:rsidRDefault="00092BA4" w:rsidP="00BA532A">
      <w:r>
        <w:separator/>
      </w:r>
    </w:p>
  </w:endnote>
  <w:endnote w:type="continuationSeparator" w:id="0">
    <w:p w:rsidR="00092BA4" w:rsidRDefault="00092BA4" w:rsidP="00BA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A4" w:rsidRDefault="00092BA4" w:rsidP="00BA532A">
      <w:r>
        <w:separator/>
      </w:r>
    </w:p>
  </w:footnote>
  <w:footnote w:type="continuationSeparator" w:id="0">
    <w:p w:rsidR="00092BA4" w:rsidRDefault="00092BA4" w:rsidP="00BA5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4513137"/>
      <w:docPartObj>
        <w:docPartGallery w:val="Page Numbers (Top of Page)"/>
        <w:docPartUnique/>
      </w:docPartObj>
    </w:sdtPr>
    <w:sdtContent>
      <w:p w:rsidR="00C4594B" w:rsidRDefault="00C559B3">
        <w:pPr>
          <w:pStyle w:val="a5"/>
          <w:jc w:val="center"/>
        </w:pPr>
        <w:r>
          <w:fldChar w:fldCharType="begin"/>
        </w:r>
        <w:r w:rsidR="00934CA4">
          <w:instrText xml:space="preserve"> PAGE   \* MERGEFORMAT </w:instrText>
        </w:r>
        <w:r>
          <w:fldChar w:fldCharType="separate"/>
        </w:r>
        <w:r w:rsidR="00C33A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594B" w:rsidRDefault="00C459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2D7E"/>
    <w:multiLevelType w:val="hybridMultilevel"/>
    <w:tmpl w:val="05DC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487B"/>
    <w:multiLevelType w:val="multilevel"/>
    <w:tmpl w:val="8A94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A46CA9"/>
    <w:multiLevelType w:val="multilevel"/>
    <w:tmpl w:val="24961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docVars>
    <w:docVar w:name="RegDateKegel" w:val="14"/>
    <w:docVar w:name="RegNumKegel" w:val="14"/>
  </w:docVars>
  <w:rsids>
    <w:rsidRoot w:val="00537AA2"/>
    <w:rsid w:val="00030AAF"/>
    <w:rsid w:val="000331A7"/>
    <w:rsid w:val="000454B5"/>
    <w:rsid w:val="000770C3"/>
    <w:rsid w:val="00080712"/>
    <w:rsid w:val="00092BA4"/>
    <w:rsid w:val="0009409E"/>
    <w:rsid w:val="0009619E"/>
    <w:rsid w:val="000C30E4"/>
    <w:rsid w:val="000C4181"/>
    <w:rsid w:val="000F51FF"/>
    <w:rsid w:val="00100541"/>
    <w:rsid w:val="001200C1"/>
    <w:rsid w:val="00136D2B"/>
    <w:rsid w:val="001469BA"/>
    <w:rsid w:val="001514FA"/>
    <w:rsid w:val="0016336D"/>
    <w:rsid w:val="00175680"/>
    <w:rsid w:val="0017572F"/>
    <w:rsid w:val="00191804"/>
    <w:rsid w:val="00194A5A"/>
    <w:rsid w:val="001A2026"/>
    <w:rsid w:val="001A2167"/>
    <w:rsid w:val="001A7A25"/>
    <w:rsid w:val="001B4B91"/>
    <w:rsid w:val="001C35A2"/>
    <w:rsid w:val="001D28C1"/>
    <w:rsid w:val="001E168F"/>
    <w:rsid w:val="002041BE"/>
    <w:rsid w:val="00221444"/>
    <w:rsid w:val="00221E6C"/>
    <w:rsid w:val="00222463"/>
    <w:rsid w:val="002273C1"/>
    <w:rsid w:val="0023048D"/>
    <w:rsid w:val="002339AA"/>
    <w:rsid w:val="00236E15"/>
    <w:rsid w:val="002474BE"/>
    <w:rsid w:val="00256C43"/>
    <w:rsid w:val="00264D96"/>
    <w:rsid w:val="00275D6B"/>
    <w:rsid w:val="0029324A"/>
    <w:rsid w:val="00293AD9"/>
    <w:rsid w:val="002A534D"/>
    <w:rsid w:val="002F4F0A"/>
    <w:rsid w:val="00313828"/>
    <w:rsid w:val="00313A8F"/>
    <w:rsid w:val="00315B2C"/>
    <w:rsid w:val="00320348"/>
    <w:rsid w:val="003311C6"/>
    <w:rsid w:val="0033355D"/>
    <w:rsid w:val="00346CFD"/>
    <w:rsid w:val="00355607"/>
    <w:rsid w:val="00365E83"/>
    <w:rsid w:val="00367A9E"/>
    <w:rsid w:val="0037762C"/>
    <w:rsid w:val="00385E5F"/>
    <w:rsid w:val="00387D23"/>
    <w:rsid w:val="0039168B"/>
    <w:rsid w:val="0039249C"/>
    <w:rsid w:val="003944D6"/>
    <w:rsid w:val="00394CB0"/>
    <w:rsid w:val="003A3CC7"/>
    <w:rsid w:val="003B3FD6"/>
    <w:rsid w:val="003B438D"/>
    <w:rsid w:val="003C16D6"/>
    <w:rsid w:val="003C399A"/>
    <w:rsid w:val="003E6E08"/>
    <w:rsid w:val="004054CD"/>
    <w:rsid w:val="00411877"/>
    <w:rsid w:val="004223AB"/>
    <w:rsid w:val="004244C9"/>
    <w:rsid w:val="00427568"/>
    <w:rsid w:val="00436F1A"/>
    <w:rsid w:val="004447FB"/>
    <w:rsid w:val="00453D7D"/>
    <w:rsid w:val="0045514A"/>
    <w:rsid w:val="00462B6B"/>
    <w:rsid w:val="004734F8"/>
    <w:rsid w:val="00473749"/>
    <w:rsid w:val="00475256"/>
    <w:rsid w:val="004B4157"/>
    <w:rsid w:val="004B4A55"/>
    <w:rsid w:val="004B5A82"/>
    <w:rsid w:val="004C1202"/>
    <w:rsid w:val="004E29A9"/>
    <w:rsid w:val="004E2F73"/>
    <w:rsid w:val="004F0E1A"/>
    <w:rsid w:val="004F2CBC"/>
    <w:rsid w:val="0051653C"/>
    <w:rsid w:val="00517305"/>
    <w:rsid w:val="00527C8B"/>
    <w:rsid w:val="005325E8"/>
    <w:rsid w:val="00537AA2"/>
    <w:rsid w:val="0054749B"/>
    <w:rsid w:val="005733D4"/>
    <w:rsid w:val="005748E6"/>
    <w:rsid w:val="00582700"/>
    <w:rsid w:val="00597128"/>
    <w:rsid w:val="005A0D49"/>
    <w:rsid w:val="005A1DC8"/>
    <w:rsid w:val="005A29AF"/>
    <w:rsid w:val="005A7350"/>
    <w:rsid w:val="005B3EB5"/>
    <w:rsid w:val="005C1DEF"/>
    <w:rsid w:val="005C60DC"/>
    <w:rsid w:val="005D4C6F"/>
    <w:rsid w:val="005E2E35"/>
    <w:rsid w:val="005F1006"/>
    <w:rsid w:val="005F43BA"/>
    <w:rsid w:val="005F7F74"/>
    <w:rsid w:val="0062179E"/>
    <w:rsid w:val="0063345A"/>
    <w:rsid w:val="00634F61"/>
    <w:rsid w:val="0063607D"/>
    <w:rsid w:val="00646878"/>
    <w:rsid w:val="00650C2E"/>
    <w:rsid w:val="006600A8"/>
    <w:rsid w:val="00663660"/>
    <w:rsid w:val="00664438"/>
    <w:rsid w:val="00665A36"/>
    <w:rsid w:val="00683BFF"/>
    <w:rsid w:val="00685394"/>
    <w:rsid w:val="00692D82"/>
    <w:rsid w:val="006A592D"/>
    <w:rsid w:val="006C18A2"/>
    <w:rsid w:val="006D4879"/>
    <w:rsid w:val="006D7AD2"/>
    <w:rsid w:val="006E37FC"/>
    <w:rsid w:val="006E6533"/>
    <w:rsid w:val="006F2E3D"/>
    <w:rsid w:val="006F3D32"/>
    <w:rsid w:val="00710EB1"/>
    <w:rsid w:val="00717735"/>
    <w:rsid w:val="007207BA"/>
    <w:rsid w:val="00721E01"/>
    <w:rsid w:val="007345D2"/>
    <w:rsid w:val="007366EB"/>
    <w:rsid w:val="007436EE"/>
    <w:rsid w:val="00743BFE"/>
    <w:rsid w:val="00753B03"/>
    <w:rsid w:val="00757E63"/>
    <w:rsid w:val="007653E7"/>
    <w:rsid w:val="007765AC"/>
    <w:rsid w:val="007769C8"/>
    <w:rsid w:val="007869F6"/>
    <w:rsid w:val="007A1F8B"/>
    <w:rsid w:val="007A6573"/>
    <w:rsid w:val="007C1E2E"/>
    <w:rsid w:val="007D394D"/>
    <w:rsid w:val="007D6AD9"/>
    <w:rsid w:val="007E57B1"/>
    <w:rsid w:val="007F350B"/>
    <w:rsid w:val="007F75EC"/>
    <w:rsid w:val="007F778E"/>
    <w:rsid w:val="00804AE3"/>
    <w:rsid w:val="00814C56"/>
    <w:rsid w:val="00822269"/>
    <w:rsid w:val="00824928"/>
    <w:rsid w:val="00824F88"/>
    <w:rsid w:val="0083558A"/>
    <w:rsid w:val="00850CBA"/>
    <w:rsid w:val="00864AEA"/>
    <w:rsid w:val="00887B31"/>
    <w:rsid w:val="00893018"/>
    <w:rsid w:val="00896D74"/>
    <w:rsid w:val="008A3B13"/>
    <w:rsid w:val="008B225A"/>
    <w:rsid w:val="008B5AAC"/>
    <w:rsid w:val="008B7BFC"/>
    <w:rsid w:val="008C5FD0"/>
    <w:rsid w:val="008D0E4C"/>
    <w:rsid w:val="008E13B6"/>
    <w:rsid w:val="008F0CCB"/>
    <w:rsid w:val="008F1D94"/>
    <w:rsid w:val="008F492B"/>
    <w:rsid w:val="008F501F"/>
    <w:rsid w:val="0090676C"/>
    <w:rsid w:val="00920781"/>
    <w:rsid w:val="00934CA4"/>
    <w:rsid w:val="009447B0"/>
    <w:rsid w:val="00956BF0"/>
    <w:rsid w:val="00974DC4"/>
    <w:rsid w:val="00981183"/>
    <w:rsid w:val="0098286D"/>
    <w:rsid w:val="00983FB7"/>
    <w:rsid w:val="009975B4"/>
    <w:rsid w:val="009C1AD0"/>
    <w:rsid w:val="009C2010"/>
    <w:rsid w:val="009D4900"/>
    <w:rsid w:val="009D6B8D"/>
    <w:rsid w:val="009E0E5E"/>
    <w:rsid w:val="009F12D2"/>
    <w:rsid w:val="009F38C9"/>
    <w:rsid w:val="009F629C"/>
    <w:rsid w:val="009F7A79"/>
    <w:rsid w:val="00A21781"/>
    <w:rsid w:val="00A302F7"/>
    <w:rsid w:val="00A33F23"/>
    <w:rsid w:val="00A33F8B"/>
    <w:rsid w:val="00A45046"/>
    <w:rsid w:val="00A46D7D"/>
    <w:rsid w:val="00A501C7"/>
    <w:rsid w:val="00A650B9"/>
    <w:rsid w:val="00A80FA0"/>
    <w:rsid w:val="00A873A9"/>
    <w:rsid w:val="00AB074B"/>
    <w:rsid w:val="00AB4FB6"/>
    <w:rsid w:val="00AE27B3"/>
    <w:rsid w:val="00AE77AE"/>
    <w:rsid w:val="00AF00B9"/>
    <w:rsid w:val="00AF50EE"/>
    <w:rsid w:val="00B05945"/>
    <w:rsid w:val="00B06CCA"/>
    <w:rsid w:val="00B1559B"/>
    <w:rsid w:val="00B16B53"/>
    <w:rsid w:val="00B17536"/>
    <w:rsid w:val="00B23290"/>
    <w:rsid w:val="00B2710C"/>
    <w:rsid w:val="00B3450B"/>
    <w:rsid w:val="00B34DDD"/>
    <w:rsid w:val="00B53FBB"/>
    <w:rsid w:val="00B65767"/>
    <w:rsid w:val="00B72209"/>
    <w:rsid w:val="00B82E12"/>
    <w:rsid w:val="00B841BC"/>
    <w:rsid w:val="00BA1EC7"/>
    <w:rsid w:val="00BA532A"/>
    <w:rsid w:val="00BA6A4E"/>
    <w:rsid w:val="00BC77AD"/>
    <w:rsid w:val="00BD7838"/>
    <w:rsid w:val="00BF4BA1"/>
    <w:rsid w:val="00C00610"/>
    <w:rsid w:val="00C020DA"/>
    <w:rsid w:val="00C16BDD"/>
    <w:rsid w:val="00C2637B"/>
    <w:rsid w:val="00C31A78"/>
    <w:rsid w:val="00C33AC3"/>
    <w:rsid w:val="00C4128A"/>
    <w:rsid w:val="00C4594B"/>
    <w:rsid w:val="00C53177"/>
    <w:rsid w:val="00C53C53"/>
    <w:rsid w:val="00C559B3"/>
    <w:rsid w:val="00C76794"/>
    <w:rsid w:val="00C8044D"/>
    <w:rsid w:val="00CC085B"/>
    <w:rsid w:val="00CD0EBF"/>
    <w:rsid w:val="00CD1A24"/>
    <w:rsid w:val="00CD34B8"/>
    <w:rsid w:val="00CD69A0"/>
    <w:rsid w:val="00CF3E9D"/>
    <w:rsid w:val="00CF7AE4"/>
    <w:rsid w:val="00D02B96"/>
    <w:rsid w:val="00D03AD7"/>
    <w:rsid w:val="00D03E0E"/>
    <w:rsid w:val="00D069F6"/>
    <w:rsid w:val="00D103DC"/>
    <w:rsid w:val="00D35CE0"/>
    <w:rsid w:val="00D42AF7"/>
    <w:rsid w:val="00D43B28"/>
    <w:rsid w:val="00D51F6B"/>
    <w:rsid w:val="00D53E80"/>
    <w:rsid w:val="00D66D04"/>
    <w:rsid w:val="00DB4CA7"/>
    <w:rsid w:val="00DB588F"/>
    <w:rsid w:val="00DC30D0"/>
    <w:rsid w:val="00DE0651"/>
    <w:rsid w:val="00DE7B8F"/>
    <w:rsid w:val="00DE7BFF"/>
    <w:rsid w:val="00DF37DD"/>
    <w:rsid w:val="00DF5431"/>
    <w:rsid w:val="00E05032"/>
    <w:rsid w:val="00E05667"/>
    <w:rsid w:val="00E1258D"/>
    <w:rsid w:val="00E136E4"/>
    <w:rsid w:val="00E14110"/>
    <w:rsid w:val="00E17D12"/>
    <w:rsid w:val="00E21212"/>
    <w:rsid w:val="00E24ED8"/>
    <w:rsid w:val="00E279B5"/>
    <w:rsid w:val="00E34C4A"/>
    <w:rsid w:val="00E53B60"/>
    <w:rsid w:val="00E60DED"/>
    <w:rsid w:val="00E67606"/>
    <w:rsid w:val="00E72F73"/>
    <w:rsid w:val="00E77F61"/>
    <w:rsid w:val="00E82D5F"/>
    <w:rsid w:val="00EB617B"/>
    <w:rsid w:val="00EC5CA9"/>
    <w:rsid w:val="00EC71B2"/>
    <w:rsid w:val="00ED3C6E"/>
    <w:rsid w:val="00ED5279"/>
    <w:rsid w:val="00EF27A9"/>
    <w:rsid w:val="00EF76B3"/>
    <w:rsid w:val="00F004CD"/>
    <w:rsid w:val="00F05F69"/>
    <w:rsid w:val="00F067C8"/>
    <w:rsid w:val="00F1588A"/>
    <w:rsid w:val="00F3108D"/>
    <w:rsid w:val="00F349D1"/>
    <w:rsid w:val="00F37390"/>
    <w:rsid w:val="00F44C78"/>
    <w:rsid w:val="00F4632D"/>
    <w:rsid w:val="00F65BF4"/>
    <w:rsid w:val="00F70DC1"/>
    <w:rsid w:val="00F71147"/>
    <w:rsid w:val="00F7124C"/>
    <w:rsid w:val="00F94AC2"/>
    <w:rsid w:val="00FA14FC"/>
    <w:rsid w:val="00FB7960"/>
    <w:rsid w:val="00FC38FA"/>
    <w:rsid w:val="00FE2695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3944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Полужирный;Интервал 2 pt"/>
    <w:basedOn w:val="a9"/>
    <w:rsid w:val="003944D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3944D6"/>
    <w:pPr>
      <w:widowControl w:val="0"/>
      <w:shd w:val="clear" w:color="auto" w:fill="FFFFFF"/>
      <w:spacing w:before="420" w:after="660" w:line="0" w:lineRule="atLeast"/>
      <w:jc w:val="right"/>
    </w:pPr>
    <w:rPr>
      <w:szCs w:val="28"/>
      <w:lang w:eastAsia="en-US"/>
    </w:rPr>
  </w:style>
  <w:style w:type="paragraph" w:customStyle="1" w:styleId="ConsPlusTitlePage">
    <w:name w:val="ConsPlusTitlePage"/>
    <w:rsid w:val="00C00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00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00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C0061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061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00610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0061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0061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00610"/>
    <w:rPr>
      <w:vertAlign w:val="superscript"/>
    </w:rPr>
  </w:style>
  <w:style w:type="paragraph" w:customStyle="1" w:styleId="ConsNonformat">
    <w:name w:val="ConsNonformat"/>
    <w:rsid w:val="00E82D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f0">
    <w:name w:val="List Paragraph"/>
    <w:basedOn w:val="a"/>
    <w:uiPriority w:val="34"/>
    <w:qFormat/>
    <w:rsid w:val="005F1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AE8CDCB430FE2E1A5B5EC2B3EBFD41167DB2FA9128B8E6E878269D7CEA73F1588847974010789F4F3AEB9EB65E8B14314956CC39u9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471B-E108-4945-80F4-FA7DF04D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Sidorchenko</dc:creator>
  <cp:lastModifiedBy>Anna</cp:lastModifiedBy>
  <cp:revision>9</cp:revision>
  <cp:lastPrinted>2021-08-27T07:08:00Z</cp:lastPrinted>
  <dcterms:created xsi:type="dcterms:W3CDTF">2021-11-17T10:20:00Z</dcterms:created>
  <dcterms:modified xsi:type="dcterms:W3CDTF">2021-11-25T13:00:00Z</dcterms:modified>
</cp:coreProperties>
</file>