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8E60ED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12.01.2024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3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6B7B7B">
        <w:rPr>
          <w:rFonts w:eastAsia="Times New Roman"/>
          <w:color w:val="000000"/>
          <w:sz w:val="24"/>
          <w:szCs w:val="24"/>
        </w:rPr>
        <w:t>14</w:t>
      </w:r>
      <w:r w:rsidR="00F959E4">
        <w:rPr>
          <w:rFonts w:eastAsia="Times New Roman"/>
          <w:color w:val="000000"/>
          <w:sz w:val="24"/>
          <w:szCs w:val="24"/>
        </w:rPr>
        <w:t>.02.202</w:t>
      </w:r>
      <w:r w:rsidR="006B7B7B">
        <w:rPr>
          <w:rFonts w:eastAsia="Times New Roman"/>
          <w:color w:val="000000"/>
          <w:sz w:val="24"/>
          <w:szCs w:val="24"/>
        </w:rPr>
        <w:t>4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0D1921">
        <w:rPr>
          <w:sz w:val="28"/>
          <w:szCs w:val="28"/>
        </w:rPr>
        <w:t>04.04.2023</w:t>
      </w:r>
      <w:r w:rsidR="004C14C4">
        <w:rPr>
          <w:sz w:val="28"/>
          <w:szCs w:val="28"/>
        </w:rPr>
        <w:t xml:space="preserve"> №</w:t>
      </w:r>
      <w:r w:rsidR="000D1921">
        <w:rPr>
          <w:sz w:val="28"/>
          <w:szCs w:val="28"/>
        </w:rPr>
        <w:t>232</w:t>
      </w:r>
      <w:r w:rsidR="00360BFC">
        <w:rPr>
          <w:sz w:val="28"/>
          <w:szCs w:val="28"/>
        </w:rPr>
        <w:t>/</w:t>
      </w:r>
      <w:r w:rsidR="000D1921">
        <w:rPr>
          <w:sz w:val="28"/>
          <w:szCs w:val="28"/>
        </w:rPr>
        <w:t>551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0D1921">
        <w:rPr>
          <w:sz w:val="28"/>
          <w:szCs w:val="28"/>
        </w:rPr>
        <w:t>20.10.2023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0D1921">
        <w:rPr>
          <w:sz w:val="28"/>
          <w:szCs w:val="28"/>
        </w:rPr>
        <w:t>339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0D1921">
        <w:rPr>
          <w:sz w:val="28"/>
          <w:szCs w:val="28"/>
        </w:rPr>
        <w:t>4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</w:t>
      </w:r>
      <w:r w:rsidR="00F35C6B">
        <w:rPr>
          <w:rStyle w:val="be09c3b185ef695bab4a71a4c3a7310efontstyle16"/>
          <w:sz w:val="28"/>
          <w:szCs w:val="28"/>
        </w:rPr>
        <w:t>и</w:t>
      </w:r>
      <w:proofErr w:type="gramEnd"/>
      <w:r w:rsidR="00F35C6B">
        <w:rPr>
          <w:rStyle w:val="be09c3b185ef695bab4a71a4c3a7310efontstyle16"/>
          <w:sz w:val="28"/>
          <w:szCs w:val="28"/>
        </w:rPr>
        <w:t xml:space="preserve"> проверки </w:t>
      </w:r>
      <w:r w:rsidR="00343C08">
        <w:rPr>
          <w:rStyle w:val="be09c3b185ef695bab4a71a4c3a7310efontstyle16"/>
          <w:sz w:val="28"/>
          <w:szCs w:val="28"/>
        </w:rPr>
        <w:t xml:space="preserve">итогового собеседования по русскому языку на территории Ростовской области, утвержденным </w:t>
      </w:r>
      <w:r w:rsidR="004C14C4" w:rsidRPr="008E60ED">
        <w:rPr>
          <w:sz w:val="28"/>
          <w:szCs w:val="28"/>
        </w:rPr>
        <w:t>п</w:t>
      </w:r>
      <w:r w:rsidR="00360BFC" w:rsidRPr="008E60ED">
        <w:rPr>
          <w:sz w:val="28"/>
          <w:szCs w:val="28"/>
        </w:rPr>
        <w:t>риказ</w:t>
      </w:r>
      <w:r w:rsidR="00343C08" w:rsidRPr="008E60ED">
        <w:rPr>
          <w:sz w:val="28"/>
          <w:szCs w:val="28"/>
        </w:rPr>
        <w:t>ом</w:t>
      </w:r>
      <w:r w:rsidR="00360BFC" w:rsidRPr="008E60ED">
        <w:rPr>
          <w:sz w:val="28"/>
          <w:szCs w:val="28"/>
        </w:rPr>
        <w:t xml:space="preserve"> минобразования Рос</w:t>
      </w:r>
      <w:r w:rsidR="0016755C" w:rsidRPr="008E60ED">
        <w:rPr>
          <w:sz w:val="28"/>
          <w:szCs w:val="28"/>
        </w:rPr>
        <w:t xml:space="preserve">товской области от </w:t>
      </w:r>
      <w:r w:rsidR="00F35C6B" w:rsidRPr="008E60ED">
        <w:rPr>
          <w:sz w:val="28"/>
          <w:szCs w:val="28"/>
        </w:rPr>
        <w:t>2</w:t>
      </w:r>
      <w:r w:rsidR="008E60ED">
        <w:rPr>
          <w:sz w:val="28"/>
          <w:szCs w:val="28"/>
        </w:rPr>
        <w:t>9</w:t>
      </w:r>
      <w:r w:rsidR="00F0152E" w:rsidRPr="008E60ED">
        <w:rPr>
          <w:sz w:val="28"/>
          <w:szCs w:val="28"/>
        </w:rPr>
        <w:t>.12.202</w:t>
      </w:r>
      <w:r w:rsidR="008E60ED">
        <w:rPr>
          <w:sz w:val="28"/>
          <w:szCs w:val="28"/>
        </w:rPr>
        <w:t>3</w:t>
      </w:r>
      <w:r w:rsidR="004C14C4" w:rsidRPr="008E60ED">
        <w:rPr>
          <w:sz w:val="28"/>
          <w:szCs w:val="28"/>
        </w:rPr>
        <w:t xml:space="preserve"> №</w:t>
      </w:r>
      <w:r w:rsidR="00F35C6B" w:rsidRPr="008E60ED">
        <w:rPr>
          <w:sz w:val="28"/>
          <w:szCs w:val="28"/>
        </w:rPr>
        <w:t>13</w:t>
      </w:r>
      <w:r w:rsidR="008E60ED">
        <w:rPr>
          <w:sz w:val="28"/>
          <w:szCs w:val="28"/>
        </w:rPr>
        <w:t>3</w:t>
      </w:r>
      <w:r w:rsidR="00F35C6B" w:rsidRPr="008E60ED">
        <w:rPr>
          <w:sz w:val="28"/>
          <w:szCs w:val="28"/>
        </w:rPr>
        <w:t>4</w:t>
      </w:r>
      <w:r w:rsidR="00343C08" w:rsidRPr="008E60ED">
        <w:rPr>
          <w:sz w:val="28"/>
          <w:szCs w:val="28"/>
        </w:rPr>
        <w:t xml:space="preserve"> (далее – Порядок проведения ИС),</w:t>
      </w:r>
      <w:r w:rsidR="00343C08">
        <w:rPr>
          <w:sz w:val="28"/>
          <w:szCs w:val="28"/>
        </w:rPr>
        <w:t xml:space="preserve">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 xml:space="preserve">от 03.02.2020 №76 «Об установлении критериев оценивания ответов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>Руководителям муниципальных бюджетных общеобразовательных организаций 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F35C6B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1.1. Организовать сбор </w:t>
      </w:r>
      <w:r w:rsidR="006B7B7B">
        <w:rPr>
          <w:color w:val="000000"/>
          <w:spacing w:val="6"/>
          <w:sz w:val="28"/>
          <w:szCs w:val="28"/>
        </w:rPr>
        <w:t>заявлений</w:t>
      </w:r>
      <w:r>
        <w:rPr>
          <w:color w:val="000000"/>
          <w:spacing w:val="6"/>
          <w:sz w:val="28"/>
          <w:szCs w:val="28"/>
        </w:rPr>
        <w:t xml:space="preserve"> на участие в итоговом собеседовании в срок до </w:t>
      </w:r>
      <w:r w:rsidR="006B7B7B">
        <w:rPr>
          <w:color w:val="000000"/>
          <w:spacing w:val="6"/>
          <w:sz w:val="28"/>
          <w:szCs w:val="28"/>
        </w:rPr>
        <w:t>30</w:t>
      </w:r>
      <w:r>
        <w:rPr>
          <w:color w:val="000000"/>
          <w:spacing w:val="6"/>
          <w:sz w:val="28"/>
          <w:szCs w:val="28"/>
        </w:rPr>
        <w:t>.01.202</w:t>
      </w:r>
      <w:r w:rsidR="006B7B7B">
        <w:rPr>
          <w:color w:val="000000"/>
          <w:spacing w:val="6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 xml:space="preserve"> включительно (приложение №</w:t>
      </w:r>
      <w:r w:rsidR="008E60ED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 к Порядку проведения ИС)</w:t>
      </w:r>
      <w:r w:rsidR="006B7B7B">
        <w:rPr>
          <w:color w:val="000000"/>
          <w:spacing w:val="6"/>
          <w:sz w:val="28"/>
          <w:szCs w:val="28"/>
        </w:rPr>
        <w:t>.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</w:t>
      </w:r>
      <w:r w:rsidR="00F35C6B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>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6B7B7B">
        <w:rPr>
          <w:color w:val="000000"/>
          <w:spacing w:val="6"/>
          <w:sz w:val="28"/>
          <w:szCs w:val="28"/>
        </w:rPr>
        <w:t>14</w:t>
      </w:r>
      <w:r w:rsidR="00507594">
        <w:rPr>
          <w:color w:val="000000"/>
          <w:spacing w:val="6"/>
          <w:sz w:val="28"/>
          <w:szCs w:val="28"/>
        </w:rPr>
        <w:t>.02.202</w:t>
      </w:r>
      <w:r w:rsidR="006B7B7B">
        <w:rPr>
          <w:color w:val="000000"/>
          <w:spacing w:val="6"/>
          <w:sz w:val="28"/>
          <w:szCs w:val="28"/>
        </w:rPr>
        <w:t>4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 xml:space="preserve">щихся 9-х классов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6C5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C5F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8E60ED" w:rsidRDefault="006C17FD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Pr="000A05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0563">
        <w:rPr>
          <w:sz w:val="28"/>
          <w:szCs w:val="28"/>
        </w:rPr>
        <w:t xml:space="preserve">од подпись </w:t>
      </w:r>
      <w:r>
        <w:rPr>
          <w:sz w:val="28"/>
          <w:szCs w:val="28"/>
        </w:rPr>
        <w:t xml:space="preserve">участников итогового собеседования, их </w:t>
      </w:r>
      <w:r>
        <w:rPr>
          <w:sz w:val="28"/>
          <w:szCs w:val="28"/>
        </w:rPr>
        <w:lastRenderedPageBreak/>
        <w:t xml:space="preserve">родителей (законных представителей), </w:t>
      </w:r>
      <w:r>
        <w:rPr>
          <w:sz w:val="28"/>
          <w:szCs w:val="28"/>
        </w:rPr>
        <w:t>работников</w:t>
      </w:r>
      <w:r w:rsidRPr="000A0563">
        <w:rPr>
          <w:sz w:val="28"/>
          <w:szCs w:val="28"/>
        </w:rPr>
        <w:t xml:space="preserve">, привлекаемых к проведению и проверке </w:t>
      </w:r>
      <w:r>
        <w:rPr>
          <w:sz w:val="28"/>
          <w:szCs w:val="28"/>
        </w:rPr>
        <w:t>ИС</w:t>
      </w:r>
      <w:r w:rsidRPr="000A0563">
        <w:rPr>
          <w:sz w:val="28"/>
          <w:szCs w:val="28"/>
        </w:rPr>
        <w:t xml:space="preserve">, о порядке проведения и проверки </w:t>
      </w:r>
      <w:r>
        <w:rPr>
          <w:sz w:val="28"/>
          <w:szCs w:val="28"/>
        </w:rPr>
        <w:t>ИС, в том числе ознакомление с инструкциями по категориям работников и формами, используемыми при проведении ИС</w:t>
      </w:r>
      <w:r>
        <w:rPr>
          <w:sz w:val="28"/>
          <w:szCs w:val="28"/>
        </w:rPr>
        <w:t>,</w:t>
      </w:r>
      <w:r w:rsidRPr="006C17FD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15.01.2024.</w:t>
      </w:r>
    </w:p>
    <w:p w:rsidR="006C17FD" w:rsidRDefault="006C17FD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1.2.6. Размещение на официальных сайтах общеобразовательных организаций Порядка проведения ИС в срок до 15.01.2024.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6B7B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6B7B7B">
        <w:rPr>
          <w:rFonts w:ascii="Times New Roman" w:hAnsi="Times New Roman" w:cs="Times New Roman"/>
          <w:sz w:val="28"/>
          <w:szCs w:val="28"/>
        </w:rPr>
        <w:t>4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F36DA1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6DA1">
        <w:rPr>
          <w:rFonts w:ascii="Times New Roman" w:hAnsi="Times New Roman" w:cs="Times New Roman"/>
          <w:sz w:val="28"/>
          <w:szCs w:val="28"/>
        </w:rPr>
        <w:t>1.</w:t>
      </w:r>
      <w:r w:rsidR="00C96C5F" w:rsidRPr="00F36DA1">
        <w:rPr>
          <w:rFonts w:ascii="Times New Roman" w:hAnsi="Times New Roman" w:cs="Times New Roman"/>
          <w:sz w:val="28"/>
          <w:szCs w:val="28"/>
        </w:rPr>
        <w:t>3</w:t>
      </w:r>
      <w:r w:rsidRPr="00F36DA1">
        <w:rPr>
          <w:rFonts w:ascii="Times New Roman" w:hAnsi="Times New Roman" w:cs="Times New Roman"/>
          <w:sz w:val="28"/>
          <w:szCs w:val="28"/>
        </w:rPr>
        <w:t>.1. О</w:t>
      </w:r>
      <w:r w:rsidR="00996449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3A8A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1.</w:t>
      </w:r>
      <w:r w:rsidR="00C96C5F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ИС</w:t>
      </w:r>
      <w:r w:rsidR="009D723D">
        <w:rPr>
          <w:spacing w:val="-2"/>
        </w:rPr>
        <w:t xml:space="preserve">. Назначенный ответственный организатор при подготовке к проведению ИС обеспечивает выполнение </w:t>
      </w:r>
      <w:r w:rsidR="00C96C5F">
        <w:rPr>
          <w:spacing w:val="-2"/>
        </w:rPr>
        <w:t>инструкций приложения №</w:t>
      </w:r>
      <w:r w:rsidR="008E60ED">
        <w:rPr>
          <w:spacing w:val="-2"/>
        </w:rPr>
        <w:t>3</w:t>
      </w:r>
      <w:r w:rsidR="00C96C5F">
        <w:rPr>
          <w:spacing w:val="-2"/>
        </w:rPr>
        <w:t xml:space="preserve"> к</w:t>
      </w:r>
      <w:r w:rsidR="009D723D">
        <w:rPr>
          <w:spacing w:val="-2"/>
        </w:rPr>
        <w:t xml:space="preserve"> Порядк</w:t>
      </w:r>
      <w:r w:rsidR="00C96C5F">
        <w:rPr>
          <w:spacing w:val="-2"/>
        </w:rPr>
        <w:t>у</w:t>
      </w:r>
      <w:r w:rsidR="009D723D">
        <w:rPr>
          <w:spacing w:val="-2"/>
        </w:rPr>
        <w:t xml:space="preserve">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</w:rPr>
        <w:t xml:space="preserve"> и (или) </w:t>
      </w:r>
      <w:r w:rsidRPr="00C83B98">
        <w:rPr>
          <w:spacing w:val="-1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</w:rPr>
        <w:t xml:space="preserve">. Назначенный технический специалист </w:t>
      </w:r>
      <w:r>
        <w:rPr>
          <w:spacing w:val="-2"/>
        </w:rPr>
        <w:t>при подготовке к проведению ИС</w:t>
      </w:r>
      <w:r>
        <w:rPr>
          <w:spacing w:val="-1"/>
        </w:rPr>
        <w:t xml:space="preserve">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4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</w:t>
      </w:r>
      <w:r w:rsidR="00F36DA1">
        <w:rPr>
          <w:spacing w:val="-1"/>
        </w:rPr>
        <w:t xml:space="preserve">. Назначенный организатор проведения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7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="00F36DA1">
        <w:rPr>
          <w:spacing w:val="-10"/>
        </w:rPr>
        <w:t xml:space="preserve">инструктаж и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(педагогический работник,</w:t>
      </w:r>
      <w:r w:rsidRPr="000A0563">
        <w:rPr>
          <w:spacing w:val="-6"/>
        </w:rPr>
        <w:t xml:space="preserve"> </w:t>
      </w:r>
      <w:r w:rsidRPr="000A0563"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коммуникативными</w:t>
      </w:r>
      <w:r w:rsidRPr="000A0563">
        <w:rPr>
          <w:spacing w:val="28"/>
        </w:rPr>
        <w:t xml:space="preserve"> </w:t>
      </w:r>
      <w:r w:rsidRPr="000A0563">
        <w:t>навыками</w:t>
      </w:r>
      <w:r w:rsidR="006631C1">
        <w:t>, грамотой речью, без предъявлений требований к опыту работы</w:t>
      </w:r>
      <w:r w:rsidRPr="000A0563">
        <w:t>)</w:t>
      </w:r>
      <w:r w:rsidR="00F36DA1">
        <w:t xml:space="preserve">. Назначенный организатор-собеседник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5</w:t>
      </w:r>
      <w:r w:rsidR="00F36DA1">
        <w:rPr>
          <w:spacing w:val="-2"/>
        </w:rPr>
        <w:t xml:space="preserve"> к Порядку проведения ИС</w:t>
      </w:r>
      <w:r w:rsidRPr="000A0563">
        <w:t>;</w:t>
      </w:r>
    </w:p>
    <w:p w:rsidR="009D723D" w:rsidRPr="00F36DA1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t>,</w:t>
      </w:r>
      <w:r w:rsidR="009D723D" w:rsidRPr="009D723D">
        <w:t xml:space="preserve"> </w:t>
      </w:r>
      <w:r w:rsidR="009D723D">
        <w:t>в которую входят 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  <w:r w:rsidR="00F36DA1">
        <w:t xml:space="preserve"> Назначенный эксперт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6</w:t>
      </w:r>
      <w:r w:rsidR="00F36DA1">
        <w:rPr>
          <w:spacing w:val="-2"/>
        </w:rPr>
        <w:t xml:space="preserve"> к Порядку проведения ИС.</w:t>
      </w:r>
    </w:p>
    <w:p w:rsidR="00D17846" w:rsidRPr="006C17FD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C17FD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</w:t>
      </w:r>
      <w:r w:rsidR="00090C4D">
        <w:rPr>
          <w:sz w:val="28"/>
          <w:szCs w:val="28"/>
        </w:rPr>
        <w:t xml:space="preserve">потоковой </w:t>
      </w:r>
      <w:r w:rsidR="00D17846" w:rsidRPr="000A0563">
        <w:rPr>
          <w:sz w:val="28"/>
          <w:szCs w:val="28"/>
        </w:rPr>
        <w:t xml:space="preserve">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</w:t>
      </w:r>
      <w:r w:rsidR="00593F82" w:rsidRPr="006C17FD">
        <w:rPr>
          <w:sz w:val="28"/>
          <w:szCs w:val="28"/>
        </w:rPr>
        <w:t>(н</w:t>
      </w:r>
      <w:r w:rsidR="006C17FD">
        <w:rPr>
          <w:sz w:val="28"/>
          <w:szCs w:val="28"/>
        </w:rPr>
        <w:t>е</w:t>
      </w:r>
      <w:r w:rsidR="00593F82" w:rsidRPr="006C17FD">
        <w:rPr>
          <w:sz w:val="28"/>
          <w:szCs w:val="28"/>
        </w:rPr>
        <w:t xml:space="preserve"> позднее </w:t>
      </w:r>
      <w:r w:rsidR="00093B33">
        <w:rPr>
          <w:sz w:val="28"/>
          <w:szCs w:val="28"/>
        </w:rPr>
        <w:t>8</w:t>
      </w:r>
      <w:r w:rsidR="00593F82" w:rsidRPr="006C17FD">
        <w:rPr>
          <w:sz w:val="28"/>
          <w:szCs w:val="28"/>
        </w:rPr>
        <w:t>-</w:t>
      </w:r>
      <w:r w:rsidR="00093B33">
        <w:rPr>
          <w:sz w:val="28"/>
          <w:szCs w:val="28"/>
        </w:rPr>
        <w:t>и</w:t>
      </w:r>
      <w:r w:rsidR="00593F82" w:rsidRPr="006C17FD">
        <w:rPr>
          <w:sz w:val="28"/>
          <w:szCs w:val="28"/>
        </w:rPr>
        <w:t xml:space="preserve"> рабочих дней со дня </w:t>
      </w:r>
      <w:r w:rsidR="00093B33">
        <w:rPr>
          <w:sz w:val="28"/>
          <w:szCs w:val="28"/>
        </w:rPr>
        <w:t>проведения ИС</w:t>
      </w:r>
      <w:r w:rsidR="00593F82" w:rsidRPr="006C17FD">
        <w:rPr>
          <w:sz w:val="28"/>
          <w:szCs w:val="28"/>
        </w:rPr>
        <w:t>)</w:t>
      </w:r>
      <w:r w:rsidR="0039574E" w:rsidRPr="006C17FD">
        <w:rPr>
          <w:sz w:val="28"/>
          <w:szCs w:val="28"/>
        </w:rPr>
        <w:t>, а также о результатах ИС</w:t>
      </w:r>
      <w:r w:rsidR="008E7E5C" w:rsidRPr="006C17FD">
        <w:rPr>
          <w:sz w:val="28"/>
          <w:szCs w:val="28"/>
        </w:rPr>
        <w:t>.</w:t>
      </w:r>
      <w:r w:rsidR="00D17846" w:rsidRPr="006C17FD">
        <w:rPr>
          <w:sz w:val="28"/>
          <w:szCs w:val="28"/>
        </w:rPr>
        <w:t xml:space="preserve"> </w:t>
      </w:r>
    </w:p>
    <w:p w:rsidR="00C92A0D" w:rsidRPr="00090C4D" w:rsidRDefault="00090C4D" w:rsidP="00090C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C37F2"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4</w:t>
      </w:r>
      <w:r w:rsidR="00AC37F2">
        <w:rPr>
          <w:rFonts w:ascii="Times New Roman" w:hAnsi="Times New Roman" w:cs="Times New Roman"/>
          <w:sz w:val="28"/>
          <w:szCs w:val="28"/>
        </w:rPr>
        <w:t>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 w:rsidR="00AC37F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C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5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lastRenderedPageBreak/>
        <w:t>1.</w:t>
      </w:r>
      <w:r w:rsidR="00090C4D">
        <w:t>3</w:t>
      </w:r>
      <w:r>
        <w:t>.</w:t>
      </w:r>
      <w:r w:rsidR="006C17FD">
        <w:t>6</w:t>
      </w:r>
      <w:r w:rsidR="00AC37F2">
        <w:t>. И</w:t>
      </w:r>
      <w:r w:rsidR="00E61958" w:rsidRPr="00C92A0D">
        <w:rPr>
          <w:spacing w:val="-1"/>
        </w:rPr>
        <w:t>зменить</w:t>
      </w:r>
      <w:r w:rsidR="00E61958" w:rsidRPr="00C92A0D">
        <w:t xml:space="preserve"> п</w:t>
      </w:r>
      <w:r w:rsidR="00C574B3" w:rsidRPr="00C92A0D">
        <w:t>ри необходимости</w:t>
      </w:r>
      <w:r w:rsidR="00987067"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</w:rPr>
        <w:t>ИС</w:t>
      </w:r>
      <w:r w:rsidR="00AC37F2">
        <w:rPr>
          <w:spacing w:val="-1"/>
        </w:rPr>
        <w:t>.</w:t>
      </w:r>
    </w:p>
    <w:p w:rsidR="002C111B" w:rsidRDefault="00AC37F2" w:rsidP="00AC37F2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090C4D">
        <w:rPr>
          <w:spacing w:val="-1"/>
        </w:rPr>
        <w:t>4</w:t>
      </w:r>
      <w:r>
        <w:rPr>
          <w:spacing w:val="-1"/>
        </w:rPr>
        <w:t>.</w:t>
      </w:r>
      <w:r w:rsidR="002C111B">
        <w:rPr>
          <w:spacing w:val="-1"/>
        </w:rPr>
        <w:t xml:space="preserve"> В срок до </w:t>
      </w:r>
      <w:r w:rsidR="00E41EBC">
        <w:rPr>
          <w:spacing w:val="-1"/>
        </w:rPr>
        <w:t>12</w:t>
      </w:r>
      <w:r w:rsidR="002C111B">
        <w:rPr>
          <w:spacing w:val="-1"/>
        </w:rPr>
        <w:t>.02.202</w:t>
      </w:r>
      <w:r w:rsidR="00E41EBC">
        <w:rPr>
          <w:spacing w:val="-1"/>
        </w:rPr>
        <w:t xml:space="preserve">4 </w:t>
      </w:r>
      <w:r w:rsidR="002C111B">
        <w:rPr>
          <w:spacing w:val="-1"/>
        </w:rPr>
        <w:t>предоставить акт готовности МБОО к проведению ИС по форме согласно приложению к приказу.</w:t>
      </w:r>
    </w:p>
    <w:p w:rsidR="00B7546C" w:rsidRPr="00B7546C" w:rsidRDefault="002C111B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</w:rPr>
        <w:t>1.5.</w:t>
      </w:r>
      <w:r w:rsidR="00AC37F2">
        <w:rPr>
          <w:spacing w:val="-1"/>
        </w:rPr>
        <w:t xml:space="preserve"> </w:t>
      </w:r>
      <w:r w:rsidR="009100E8" w:rsidRPr="009100E8">
        <w:t>Обеспечить</w:t>
      </w:r>
      <w:r w:rsidR="00B7546C">
        <w:t xml:space="preserve"> по завершении</w:t>
      </w:r>
      <w:r w:rsidR="009E53DF">
        <w:t xml:space="preserve"> проверки</w:t>
      </w:r>
      <w:r w:rsidR="00B7546C">
        <w:t xml:space="preserve"> ИС:</w:t>
      </w:r>
      <w:r w:rsidR="00E653D6">
        <w:rPr>
          <w:spacing w:val="-1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142614">
        <w:rPr>
          <w:spacing w:val="-1"/>
        </w:rPr>
        <w:t>5</w:t>
      </w:r>
      <w:r>
        <w:rPr>
          <w:spacing w:val="-1"/>
        </w:rPr>
        <w:t>.1. Загрузку</w:t>
      </w:r>
      <w:r w:rsidR="00E653D6">
        <w:t xml:space="preserve"> </w:t>
      </w:r>
      <w:r w:rsidR="0076397B">
        <w:rPr>
          <w:spacing w:val="-1"/>
        </w:rPr>
        <w:t xml:space="preserve">в срок до 15.00 </w:t>
      </w:r>
      <w:r w:rsidR="00E41EBC">
        <w:rPr>
          <w:spacing w:val="-1"/>
        </w:rPr>
        <w:t>15</w:t>
      </w:r>
      <w:r w:rsidR="0076397B">
        <w:rPr>
          <w:spacing w:val="-1"/>
        </w:rPr>
        <w:t>.02.202</w:t>
      </w:r>
      <w:r w:rsidR="00E41EBC">
        <w:rPr>
          <w:spacing w:val="-1"/>
        </w:rPr>
        <w:t>4</w:t>
      </w:r>
      <w:r w:rsidR="009E53DF">
        <w:rPr>
          <w:spacing w:val="-1"/>
        </w:rPr>
        <w:t xml:space="preserve"> </w:t>
      </w:r>
      <w:r w:rsidR="00E653D6">
        <w:t>результатов участников ИС из протоколов экспертов для оценивания ответов участников в специализированную форму</w:t>
      </w:r>
      <w:r>
        <w:rPr>
          <w:spacing w:val="-1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</w:rPr>
        <w:t>1.</w:t>
      </w:r>
      <w:r w:rsidR="00142614">
        <w:rPr>
          <w:spacing w:val="-1"/>
        </w:rPr>
        <w:t>5</w:t>
      </w:r>
      <w:r w:rsidRPr="00F94CD1">
        <w:rPr>
          <w:spacing w:val="-1"/>
        </w:rPr>
        <w:t xml:space="preserve">.2. </w:t>
      </w:r>
      <w:r w:rsidR="00F82F26" w:rsidRPr="00F94CD1">
        <w:rPr>
          <w:spacing w:val="-1"/>
        </w:rPr>
        <w:t>Передачу</w:t>
      </w:r>
      <w:r w:rsidR="00F07FED" w:rsidRPr="00F94CD1">
        <w:t xml:space="preserve"> </w:t>
      </w:r>
      <w:r w:rsidR="00C23857">
        <w:t>в срок до 10</w:t>
      </w:r>
      <w:r w:rsidR="0076397B" w:rsidRPr="00F94CD1">
        <w:t>.00 1</w:t>
      </w:r>
      <w:r w:rsidR="00E41EBC">
        <w:t>6</w:t>
      </w:r>
      <w:r w:rsidR="0076397B" w:rsidRPr="00F94CD1">
        <w:t>.02.202</w:t>
      </w:r>
      <w:r w:rsidR="00E41EBC">
        <w:t>4</w:t>
      </w:r>
      <w:r w:rsidR="009E53DF" w:rsidRPr="00F94CD1"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и 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B</w:t>
      </w:r>
      <w:r w:rsidR="00B15F36" w:rsidRPr="00B15F36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P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-файл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t>-накопителе</w:t>
      </w:r>
      <w: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E53DF" w:rsidRPr="00F94CD1">
        <w:t xml:space="preserve">списков участников, ведомостей учета проведения ИС в </w:t>
      </w:r>
      <w:r w:rsidR="009E53DF">
        <w:t>аудиториях</w:t>
      </w:r>
      <w:r w:rsidR="00E41EBC">
        <w:t>,</w:t>
      </w:r>
      <w:r w:rsidR="00F82F26">
        <w:t xml:space="preserve"> </w:t>
      </w:r>
      <w:r w:rsidR="00E3604E">
        <w:t xml:space="preserve">протоколов экспертов, </w:t>
      </w:r>
      <w:r>
        <w:t xml:space="preserve">актов о досрочном завершении ИС (при наличии), </w:t>
      </w:r>
      <w:r w:rsidR="00E3604E"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 </w:t>
      </w:r>
      <w:r w:rsidR="008577BA">
        <w:t xml:space="preserve">2. </w:t>
      </w:r>
      <w:r w:rsidR="0030036D">
        <w:t>Мищенко Ю.</w:t>
      </w:r>
      <w:r w:rsidR="00A2799B"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t>х (сеть 2880) в срок до 13</w:t>
      </w:r>
      <w:r w:rsidR="0076397B">
        <w:t>.00 1</w:t>
      </w:r>
      <w:r w:rsidR="00E41EBC">
        <w:t>6</w:t>
      </w:r>
      <w:r w:rsidR="0076397B">
        <w:t>.02.202</w:t>
      </w:r>
      <w:r w:rsidR="00E41EBC">
        <w:t>4</w:t>
      </w:r>
      <w:r w:rsidR="00EA72B9">
        <w:t xml:space="preserve"> </w:t>
      </w:r>
      <w:r w:rsidR="00A2799B"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</w:rPr>
        <w:t xml:space="preserve">       </w:t>
      </w:r>
      <w:r w:rsidR="003A5786">
        <w:rPr>
          <w:spacing w:val="-1"/>
        </w:rPr>
        <w:t xml:space="preserve"> </w:t>
      </w:r>
      <w:r w:rsidRPr="000A0563">
        <w:rPr>
          <w:spacing w:val="-1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p w:rsidR="00090C4D" w:rsidRDefault="00090C4D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015E2B" w:rsidP="00015E2B">
      <w:pPr>
        <w:shd w:val="clear" w:color="auto" w:fill="FFFFFF"/>
        <w:tabs>
          <w:tab w:val="left" w:pos="1344"/>
        </w:tabs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Приложение к приказу от </w:t>
      </w:r>
      <w:r w:rsidR="00093B33">
        <w:rPr>
          <w:rFonts w:eastAsia="Times New Roman"/>
          <w:color w:val="000000"/>
          <w:spacing w:val="3"/>
          <w:sz w:val="28"/>
          <w:szCs w:val="28"/>
        </w:rPr>
        <w:t>12.01.2024 №3</w:t>
      </w: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Pr="00494B30" w:rsidRDefault="00EC3D74" w:rsidP="00EC3D74">
      <w:pPr>
        <w:jc w:val="center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>АКТ</w:t>
      </w:r>
    </w:p>
    <w:p w:rsidR="00015E2B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проверки </w:t>
      </w:r>
      <w:r w:rsidRPr="00494B30">
        <w:rPr>
          <w:rFonts w:eastAsia="Calibri"/>
          <w:color w:val="000000"/>
          <w:sz w:val="24"/>
          <w:szCs w:val="24"/>
        </w:rPr>
        <w:t xml:space="preserve">готовности образовательной организации к проведению </w:t>
      </w:r>
    </w:p>
    <w:p w:rsidR="00EC3D74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 xml:space="preserve">итогового </w:t>
      </w:r>
      <w:r>
        <w:rPr>
          <w:rFonts w:eastAsia="Calibri"/>
          <w:color w:val="000000"/>
          <w:sz w:val="24"/>
          <w:szCs w:val="24"/>
        </w:rPr>
        <w:t>собеседования по русскому языку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</w:p>
    <w:p w:rsidR="00EC3D74" w:rsidRPr="00015E2B" w:rsidRDefault="00015E2B" w:rsidP="00EC3D74">
      <w:pPr>
        <w:jc w:val="center"/>
        <w:rPr>
          <w:rFonts w:eastAsia="Calibri"/>
          <w:color w:val="000000"/>
          <w:sz w:val="18"/>
          <w:szCs w:val="18"/>
        </w:rPr>
      </w:pPr>
      <w:r w:rsidRPr="00015E2B">
        <w:rPr>
          <w:rFonts w:eastAsia="Calibri"/>
          <w:color w:val="000000"/>
          <w:sz w:val="18"/>
          <w:szCs w:val="18"/>
        </w:rPr>
        <w:t>(</w:t>
      </w:r>
      <w:r w:rsidR="00EC3D74" w:rsidRPr="00015E2B">
        <w:rPr>
          <w:rFonts w:eastAsia="Calibri"/>
          <w:color w:val="000000"/>
          <w:sz w:val="18"/>
          <w:szCs w:val="18"/>
        </w:rPr>
        <w:t>н</w:t>
      </w:r>
      <w:r w:rsidR="00EC3D74" w:rsidRPr="00015E2B">
        <w:rPr>
          <w:rFonts w:eastAsia="Calibri"/>
          <w:sz w:val="18"/>
          <w:szCs w:val="18"/>
        </w:rPr>
        <w:t xml:space="preserve">е </w:t>
      </w:r>
      <w:proofErr w:type="gramStart"/>
      <w:r w:rsidR="00EC3D74" w:rsidRPr="00015E2B">
        <w:rPr>
          <w:rFonts w:eastAsia="Calibri"/>
          <w:sz w:val="18"/>
          <w:szCs w:val="18"/>
        </w:rPr>
        <w:t>позднее</w:t>
      </w:r>
      <w:proofErr w:type="gramEnd"/>
      <w:r w:rsidR="00EC3D74" w:rsidRPr="00015E2B">
        <w:rPr>
          <w:rFonts w:eastAsia="Calibri"/>
          <w:sz w:val="18"/>
          <w:szCs w:val="18"/>
        </w:rPr>
        <w:t xml:space="preserve"> чем за день до начала проведения итогового собеседования</w:t>
      </w:r>
      <w:r w:rsidRPr="00015E2B">
        <w:rPr>
          <w:rFonts w:eastAsia="Calibri"/>
          <w:sz w:val="18"/>
          <w:szCs w:val="18"/>
        </w:rPr>
        <w:t>)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«____» </w:t>
      </w:r>
      <w:r>
        <w:rPr>
          <w:rFonts w:eastAsia="Calibri"/>
          <w:sz w:val="24"/>
          <w:szCs w:val="24"/>
        </w:rPr>
        <w:t>_______________ 202</w:t>
      </w:r>
      <w:r w:rsidR="00E41EBC">
        <w:rPr>
          <w:rFonts w:eastAsia="Calibri"/>
          <w:sz w:val="24"/>
          <w:szCs w:val="24"/>
        </w:rPr>
        <w:t>4</w:t>
      </w:r>
      <w:r w:rsidRPr="00494B30">
        <w:rPr>
          <w:rFonts w:eastAsia="Calibri"/>
          <w:sz w:val="24"/>
          <w:szCs w:val="24"/>
        </w:rPr>
        <w:t>г.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</w:p>
    <w:p w:rsidR="00EC3D74" w:rsidRPr="00494B30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Наименование общеобразовательной организации ______________________________________________________________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Я, нижеподписавшийся, директор образовательной организации 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(ФИО руководителя ОО)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удостоверяю, что 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Pr="00794D66" w:rsidRDefault="00EC3D74" w:rsidP="00EC3D74">
      <w:pPr>
        <w:tabs>
          <w:tab w:val="left" w:pos="-284"/>
        </w:tabs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94D66">
        <w:rPr>
          <w:rFonts w:eastAsia="Calibri"/>
          <w:color w:val="000000"/>
          <w:sz w:val="24"/>
          <w:szCs w:val="24"/>
        </w:rPr>
        <w:t xml:space="preserve">к проведению итогового собеседования по русскому языку </w:t>
      </w:r>
      <w:proofErr w:type="gramStart"/>
      <w:r w:rsidRPr="00794D66">
        <w:rPr>
          <w:rFonts w:eastAsia="Calibri"/>
          <w:b/>
          <w:color w:val="000000"/>
          <w:sz w:val="24"/>
          <w:szCs w:val="24"/>
        </w:rPr>
        <w:t>готова</w:t>
      </w:r>
      <w:proofErr w:type="gramEnd"/>
      <w:r w:rsidRPr="00794D66">
        <w:rPr>
          <w:rFonts w:eastAsia="Calibri"/>
          <w:b/>
          <w:color w:val="000000"/>
          <w:sz w:val="24"/>
          <w:szCs w:val="24"/>
        </w:rPr>
        <w:t>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образовательной организации подготовлено: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штаб, оборудованный 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</w:t>
      </w:r>
      <w:r w:rsidRPr="00BD0936">
        <w:rPr>
          <w:rFonts w:eastAsia="Calibri"/>
          <w:color w:val="000000"/>
        </w:rPr>
        <w:t>(телефоном, компьютером, принтером, доступ в Интернет)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проведения: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проведения оборудованы: 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</w:t>
      </w:r>
      <w:r w:rsidRPr="00BD0936">
        <w:rPr>
          <w:rFonts w:eastAsia="Calibri"/>
          <w:color w:val="000000"/>
        </w:rPr>
        <w:t>(компьютер, микрофон/диктофон)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аудиторий для участников с ОВЗ</w:t>
      </w:r>
      <w:proofErr w:type="gramStart"/>
      <w:r>
        <w:rPr>
          <w:rFonts w:eastAsia="Calibri"/>
          <w:color w:val="000000"/>
          <w:sz w:val="24"/>
          <w:szCs w:val="24"/>
        </w:rPr>
        <w:t xml:space="preserve"> - __________ - _____________ </w:t>
      </w:r>
      <w:proofErr w:type="gramEnd"/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специализированное оборудование для участников с ОВЗ _________________________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ожидания: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</w:t>
      </w:r>
      <w:r>
        <w:rPr>
          <w:rFonts w:eastAsia="Calibri"/>
          <w:color w:val="000000"/>
        </w:rPr>
        <w:t xml:space="preserve">                 </w:t>
      </w:r>
      <w:r w:rsidRPr="00BD0936">
        <w:rPr>
          <w:rFonts w:eastAsia="Calibri"/>
          <w:color w:val="000000"/>
        </w:rPr>
        <w:t xml:space="preserve"> 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для участников, прошедших собеседование: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</w:t>
      </w:r>
      <w:r w:rsidRPr="00BD0936">
        <w:rPr>
          <w:rFonts w:eastAsia="Calibri"/>
          <w:color w:val="000000"/>
        </w:rPr>
        <w:t xml:space="preserve">  (количество)           (этаж)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подготовлена к проведению итогового собеседования в соответствии с требованиями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E41EBC">
        <w:rPr>
          <w:rFonts w:eastAsia="Calibri"/>
          <w:color w:val="000000"/>
          <w:sz w:val="24"/>
          <w:szCs w:val="24"/>
        </w:rPr>
        <w:t>04.04.2023</w:t>
      </w:r>
      <w:r>
        <w:rPr>
          <w:rFonts w:eastAsia="Calibri"/>
          <w:color w:val="000000"/>
          <w:sz w:val="24"/>
          <w:szCs w:val="24"/>
        </w:rPr>
        <w:t xml:space="preserve"> №</w:t>
      </w:r>
      <w:r w:rsidR="00E41EBC">
        <w:rPr>
          <w:rFonts w:eastAsia="Calibri"/>
          <w:color w:val="000000"/>
          <w:sz w:val="24"/>
          <w:szCs w:val="24"/>
        </w:rPr>
        <w:t>232</w:t>
      </w:r>
      <w:r>
        <w:rPr>
          <w:rFonts w:eastAsia="Calibri"/>
          <w:color w:val="000000"/>
          <w:sz w:val="24"/>
          <w:szCs w:val="24"/>
        </w:rPr>
        <w:t>/</w:t>
      </w:r>
      <w:r w:rsidR="00E41EBC">
        <w:rPr>
          <w:rFonts w:eastAsia="Calibri"/>
          <w:color w:val="000000"/>
          <w:sz w:val="24"/>
          <w:szCs w:val="24"/>
        </w:rPr>
        <w:t>551</w:t>
      </w:r>
      <w:r>
        <w:rPr>
          <w:rFonts w:eastAsia="Calibri"/>
          <w:color w:val="000000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End"/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Ответственный организатор </w:t>
      </w:r>
      <w:proofErr w:type="gramStart"/>
      <w:r>
        <w:rPr>
          <w:rFonts w:eastAsia="Calibri"/>
          <w:color w:val="000000"/>
          <w:sz w:val="24"/>
          <w:szCs w:val="24"/>
        </w:rPr>
        <w:t>образовательной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организации</w:t>
      </w:r>
      <w:proofErr w:type="gramStart"/>
      <w:r>
        <w:rPr>
          <w:rFonts w:eastAsia="Calibri"/>
          <w:color w:val="000000"/>
          <w:sz w:val="24"/>
          <w:szCs w:val="24"/>
        </w:rPr>
        <w:t xml:space="preserve">         </w:t>
      </w:r>
      <w:r w:rsidRPr="00494B30">
        <w:rPr>
          <w:rFonts w:eastAsia="Calibri"/>
          <w:color w:val="000000"/>
          <w:sz w:val="24"/>
          <w:szCs w:val="24"/>
        </w:rPr>
        <w:t>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24"/>
          <w:szCs w:val="24"/>
        </w:rPr>
        <w:t xml:space="preserve">(__________________)                 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</w:t>
      </w:r>
      <w:r w:rsidRPr="00494B30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 xml:space="preserve">            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Директор МБОУ</w:t>
      </w:r>
      <w:proofErr w:type="gramStart"/>
      <w:r w:rsidRPr="00494B30">
        <w:rPr>
          <w:rFonts w:eastAsia="Calibri"/>
          <w:color w:val="000000"/>
          <w:sz w:val="24"/>
          <w:szCs w:val="24"/>
        </w:rPr>
        <w:t xml:space="preserve">      _____________                    _____________________ (__________________)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 w:rsidRPr="00494B30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_____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/>
    <w:p w:rsidR="00090C4D" w:rsidRDefault="00EC3D74" w:rsidP="00015E2B">
      <w:pPr>
        <w:rPr>
          <w:rFonts w:eastAsia="Times New Roman"/>
          <w:color w:val="000000"/>
          <w:spacing w:val="3"/>
          <w:sz w:val="28"/>
          <w:szCs w:val="28"/>
        </w:rPr>
      </w:pPr>
      <w:r w:rsidRPr="000A2083">
        <w:rPr>
          <w:sz w:val="24"/>
          <w:szCs w:val="24"/>
        </w:rPr>
        <w:t>МП</w:t>
      </w:r>
    </w:p>
    <w:sectPr w:rsidR="00090C4D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92"/>
    <w:rsid w:val="00015E2B"/>
    <w:rsid w:val="0003335F"/>
    <w:rsid w:val="000465A3"/>
    <w:rsid w:val="00055450"/>
    <w:rsid w:val="00072A81"/>
    <w:rsid w:val="00090C4D"/>
    <w:rsid w:val="00093B33"/>
    <w:rsid w:val="000A0563"/>
    <w:rsid w:val="000D1921"/>
    <w:rsid w:val="000D4098"/>
    <w:rsid w:val="0010526A"/>
    <w:rsid w:val="00112F16"/>
    <w:rsid w:val="00123EF0"/>
    <w:rsid w:val="00142614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C111B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B7B"/>
    <w:rsid w:val="006B7C47"/>
    <w:rsid w:val="006C17FD"/>
    <w:rsid w:val="006C5D79"/>
    <w:rsid w:val="00704A14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60ED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15F36"/>
    <w:rsid w:val="00B72F47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96C5F"/>
    <w:rsid w:val="00CB4C9C"/>
    <w:rsid w:val="00CC43A0"/>
    <w:rsid w:val="00CF35F1"/>
    <w:rsid w:val="00CF4409"/>
    <w:rsid w:val="00D076CB"/>
    <w:rsid w:val="00D1784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41EBC"/>
    <w:rsid w:val="00E60C46"/>
    <w:rsid w:val="00E61958"/>
    <w:rsid w:val="00E653D6"/>
    <w:rsid w:val="00E7113B"/>
    <w:rsid w:val="00E74592"/>
    <w:rsid w:val="00E87C01"/>
    <w:rsid w:val="00EA72B9"/>
    <w:rsid w:val="00EC3D74"/>
    <w:rsid w:val="00EE3A38"/>
    <w:rsid w:val="00EE54FE"/>
    <w:rsid w:val="00EF6C42"/>
    <w:rsid w:val="00F0152E"/>
    <w:rsid w:val="00F07FED"/>
    <w:rsid w:val="00F10335"/>
    <w:rsid w:val="00F10EA7"/>
    <w:rsid w:val="00F35C6B"/>
    <w:rsid w:val="00F36DA1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404B-B926-4222-B181-6D2461F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Админ</cp:lastModifiedBy>
  <cp:revision>119</cp:revision>
  <cp:lastPrinted>2021-01-27T05:08:00Z</cp:lastPrinted>
  <dcterms:created xsi:type="dcterms:W3CDTF">2020-01-23T11:02:00Z</dcterms:created>
  <dcterms:modified xsi:type="dcterms:W3CDTF">2024-01-15T05:29:00Z</dcterms:modified>
</cp:coreProperties>
</file>