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4B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9C2313" w:rsidRPr="000433D2" w:rsidRDefault="009C2313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КОНСТАНТИНОВСКИЙ РАЙОН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C2313">
        <w:rPr>
          <w:rFonts w:ascii="Times New Roman" w:hAnsi="Times New Roman"/>
          <w:color w:val="000000" w:themeColor="text1"/>
          <w:sz w:val="28"/>
          <w:szCs w:val="28"/>
        </w:rPr>
        <w:t>НИКОЛАЕВСКОЕ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9C2313"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9C2313" w:rsidRPr="003F53E2" w:rsidRDefault="009C2313" w:rsidP="009C2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9C2313" w:rsidRDefault="009C2313" w:rsidP="009C2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9C2313" w:rsidRPr="000433D2" w:rsidRDefault="009C2313" w:rsidP="009C2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Николаевское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677FFB" w:rsidP="009C231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</w:t>
      </w: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_._</w:t>
      </w:r>
      <w:proofErr w:type="gram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______.202</w:t>
      </w:r>
      <w:r w:rsidR="000839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№ ___                         </w:t>
      </w:r>
      <w:r w:rsidR="009C231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ст.Николаевская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9C231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Николаевского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C2313">
        <w:rPr>
          <w:rFonts w:ascii="Times New Roman" w:hAnsi="Times New Roman"/>
          <w:color w:val="000000" w:themeColor="text1"/>
          <w:sz w:val="28"/>
          <w:szCs w:val="28"/>
        </w:rPr>
        <w:t>Николаевское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9C2313" w:rsidRDefault="009C2313" w:rsidP="009C23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Считать утратившим силу решение Собрания депутатов Николаевского сельского поселения от 20.02.2023 г №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2  «</w:t>
      </w:r>
      <w:proofErr w:type="gramEnd"/>
      <w:r w:rsidRPr="009C2313">
        <w:rPr>
          <w:rFonts w:ascii="Times New Roman" w:hAnsi="Times New Roman"/>
          <w:color w:val="000000" w:themeColor="text1"/>
          <w:sz w:val="28"/>
          <w:szCs w:val="28"/>
        </w:rPr>
        <w:t>Об инициативных проектах, выдвигаемых на территории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2313">
        <w:rPr>
          <w:rFonts w:ascii="Times New Roman" w:hAnsi="Times New Roman"/>
          <w:color w:val="000000" w:themeColor="text1"/>
          <w:sz w:val="28"/>
          <w:szCs w:val="28"/>
        </w:rPr>
        <w:t>«Николаевское  сельское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2313" w:rsidRDefault="009C2313" w:rsidP="009C23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2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обнародования</w:t>
      </w:r>
      <w:r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100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9C231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Николаевского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9C23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</w:t>
            </w:r>
            <w:r w:rsidR="005F6075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</w:t>
            </w:r>
            <w:proofErr w:type="spellStart"/>
            <w:r w:rsidR="009C231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А.Г.Редичкин</w:t>
            </w:r>
            <w:proofErr w:type="spellEnd"/>
          </w:p>
        </w:tc>
      </w:tr>
    </w:tbl>
    <w:p w:rsidR="009C2313" w:rsidRDefault="009C2313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9C2313" w:rsidRDefault="009C2313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9C2313" w:rsidRDefault="009C2313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9C2313" w:rsidRDefault="009C2313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9C2313" w:rsidRDefault="009C2313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ст.Николаевская</w:t>
      </w:r>
    </w:p>
    <w:p w:rsidR="009C2313" w:rsidRDefault="009C2313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________2024</w:t>
      </w:r>
    </w:p>
    <w:p w:rsidR="00E1294B" w:rsidRPr="000433D2" w:rsidRDefault="009C2313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№___</w:t>
      </w:r>
      <w:r w:rsidR="00E1294B"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9C2313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«__» ________ 202</w:t>
      </w:r>
      <w:r w:rsidR="009C231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___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C2313">
        <w:rPr>
          <w:rFonts w:ascii="Times New Roman" w:hAnsi="Times New Roman"/>
          <w:color w:val="000000" w:themeColor="text1"/>
          <w:sz w:val="28"/>
          <w:szCs w:val="28"/>
        </w:rPr>
        <w:t>Николаевское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9C231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Николаевское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9C231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Николаевское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9C231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Николаевском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9C2313">
        <w:rPr>
          <w:rFonts w:ascii="Times New Roman" w:hAnsi="Times New Roman"/>
          <w:bCs/>
          <w:sz w:val="28"/>
          <w:szCs w:val="28"/>
        </w:rPr>
        <w:t xml:space="preserve">не связанных с </w:t>
      </w:r>
      <w:r w:rsidR="002E53E3" w:rsidRPr="009C2313">
        <w:rPr>
          <w:rFonts w:ascii="Times New Roman" w:hAnsi="Times New Roman"/>
          <w:sz w:val="28"/>
          <w:szCs w:val="28"/>
        </w:rPr>
        <w:t xml:space="preserve">получением финансовой поддержки за счет субсидий из областного </w:t>
      </w:r>
      <w:r w:rsidR="002E53E3" w:rsidRPr="002E53E3">
        <w:rPr>
          <w:rFonts w:ascii="Times New Roman" w:hAnsi="Times New Roman"/>
          <w:sz w:val="28"/>
          <w:szCs w:val="28"/>
        </w:rPr>
        <w:t>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9C2313">
        <w:rPr>
          <w:color w:val="000000" w:themeColor="text1"/>
          <w:sz w:val="28"/>
          <w:szCs w:val="28"/>
        </w:rPr>
        <w:t>Николаевского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9C2313">
        <w:rPr>
          <w:color w:val="000000" w:themeColor="text1"/>
          <w:sz w:val="28"/>
          <w:szCs w:val="28"/>
        </w:rPr>
        <w:t>Николаевского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9C2313">
        <w:rPr>
          <w:color w:val="000000" w:themeColor="text1"/>
          <w:sz w:val="28"/>
          <w:szCs w:val="28"/>
        </w:rPr>
        <w:t>Николаевского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9C2313">
        <w:rPr>
          <w:color w:val="000000" w:themeColor="text1"/>
          <w:sz w:val="28"/>
          <w:szCs w:val="28"/>
        </w:rPr>
        <w:t>Николаевского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9C2313">
        <w:rPr>
          <w:sz w:val="28"/>
          <w:szCs w:val="28"/>
        </w:rPr>
        <w:t>Николаевского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9C2313"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9C2313"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9C2313"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9C2313"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9C2313">
        <w:rPr>
          <w:rFonts w:ascii="Times New Roman" w:hAnsi="Times New Roman"/>
          <w:sz w:val="28"/>
          <w:szCs w:val="28"/>
        </w:rPr>
        <w:t>Николаевского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9C2313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9C2313">
        <w:rPr>
          <w:rFonts w:ascii="Times New Roman" w:hAnsi="Times New Roman"/>
          <w:sz w:val="28"/>
          <w:szCs w:val="28"/>
        </w:rPr>
        <w:t>Николаевского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9C2313">
        <w:rPr>
          <w:rFonts w:ascii="Times New Roman" w:hAnsi="Times New Roman"/>
          <w:sz w:val="28"/>
          <w:szCs w:val="28"/>
        </w:rPr>
        <w:t>Николаевского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9C2313">
        <w:rPr>
          <w:color w:val="000000" w:themeColor="text1"/>
          <w:sz w:val="28"/>
          <w:szCs w:val="28"/>
        </w:rPr>
        <w:t>Николаевского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9C2313">
        <w:rPr>
          <w:color w:val="000000" w:themeColor="text1"/>
          <w:sz w:val="28"/>
          <w:szCs w:val="28"/>
        </w:rPr>
        <w:t>Николаевского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2313"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9C2313"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9C2313">
        <w:rPr>
          <w:color w:val="000000" w:themeColor="text1"/>
          <w:sz w:val="28"/>
          <w:szCs w:val="28"/>
        </w:rPr>
        <w:t>Николаевского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9C2313"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9C2313"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9C2313"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9C2313"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9C2313">
        <w:rPr>
          <w:color w:val="000000" w:themeColor="text1"/>
          <w:sz w:val="28"/>
          <w:szCs w:val="28"/>
        </w:rPr>
        <w:t>Николаевского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9C2313">
        <w:rPr>
          <w:color w:val="000000" w:themeColor="text1"/>
          <w:sz w:val="28"/>
          <w:szCs w:val="28"/>
        </w:rPr>
        <w:t>Николаевского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9C2313">
        <w:rPr>
          <w:color w:val="000000" w:themeColor="text1"/>
          <w:sz w:val="28"/>
          <w:szCs w:val="28"/>
        </w:rPr>
        <w:t>Николаевского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9C2313">
        <w:rPr>
          <w:color w:val="000000" w:themeColor="text1"/>
          <w:sz w:val="28"/>
          <w:szCs w:val="28"/>
        </w:rPr>
        <w:t>Николаевского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9C2313">
        <w:rPr>
          <w:color w:val="000000" w:themeColor="text1"/>
          <w:sz w:val="28"/>
          <w:szCs w:val="28"/>
        </w:rPr>
        <w:t>Николаевского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9C2313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9C2313"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9C2313"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9C2313"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9C2313">
        <w:rPr>
          <w:rFonts w:ascii="Times New Roman" w:hAnsi="Times New Roman"/>
          <w:sz w:val="28"/>
          <w:szCs w:val="28"/>
        </w:rPr>
        <w:t>Николаевского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9C2313">
        <w:rPr>
          <w:rFonts w:ascii="Times New Roman" w:hAnsi="Times New Roman"/>
          <w:sz w:val="28"/>
          <w:szCs w:val="28"/>
        </w:rPr>
        <w:t>Николаевского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9C2313">
        <w:rPr>
          <w:rFonts w:ascii="Times New Roman" w:hAnsi="Times New Roman"/>
          <w:sz w:val="28"/>
          <w:szCs w:val="28"/>
        </w:rPr>
        <w:t>Николаевского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9C2313">
        <w:rPr>
          <w:rFonts w:ascii="Times New Roman" w:hAnsi="Times New Roman"/>
          <w:color w:val="000000" w:themeColor="text1"/>
          <w:sz w:val="28"/>
          <w:szCs w:val="28"/>
        </w:rPr>
        <w:t>Николаевское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Ивановском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9C2313"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9C2313"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9C2313">
        <w:rPr>
          <w:rFonts w:ascii="Times New Roman" w:hAnsi="Times New Roman"/>
          <w:sz w:val="28"/>
        </w:rPr>
        <w:t>Николаевского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Pr="009540A1">
        <w:rPr>
          <w:rFonts w:ascii="Times New Roman" w:hAnsi="Times New Roman"/>
          <w:sz w:val="28"/>
        </w:rPr>
        <w:t xml:space="preserve">в течение </w:t>
      </w:r>
      <w:r w:rsidR="00F13055" w:rsidRPr="009540A1">
        <w:rPr>
          <w:rFonts w:ascii="Times New Roman" w:hAnsi="Times New Roman"/>
          <w:sz w:val="28"/>
        </w:rPr>
        <w:t>24 календарных дней</w:t>
      </w:r>
      <w:r>
        <w:rPr>
          <w:rFonts w:ascii="Times New Roman" w:hAnsi="Times New Roman"/>
          <w:sz w:val="28"/>
        </w:rPr>
        <w:t xml:space="preserve">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9C2313"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9C2313">
        <w:rPr>
          <w:rFonts w:ascii="Times New Roman" w:hAnsi="Times New Roman"/>
          <w:sz w:val="28"/>
        </w:rPr>
        <w:t>Николаевского</w:t>
      </w:r>
      <w:r>
        <w:rPr>
          <w:rFonts w:ascii="Times New Roman" w:hAnsi="Times New Roman"/>
          <w:sz w:val="28"/>
        </w:rPr>
        <w:t xml:space="preserve"> </w:t>
      </w:r>
      <w:r w:rsidR="001A42CA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 xml:space="preserve">нициативные платежи подлежат возврату </w:t>
      </w:r>
      <w:proofErr w:type="gramStart"/>
      <w:r w:rsidR="00D723E5" w:rsidRPr="0038488C">
        <w:rPr>
          <w:rFonts w:ascii="Times New Roman" w:hAnsi="Times New Roman"/>
          <w:sz w:val="28"/>
          <w:szCs w:val="28"/>
        </w:rPr>
        <w:t>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</w:t>
      </w:r>
      <w:proofErr w:type="gramEnd"/>
      <w:r w:rsidR="00D41271">
        <w:rPr>
          <w:rFonts w:ascii="Times New Roman" w:hAnsi="Times New Roman"/>
          <w:sz w:val="28"/>
          <w:szCs w:val="28"/>
        </w:rPr>
        <w:t xml:space="preserve">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9C2313">
        <w:rPr>
          <w:rFonts w:ascii="Times New Roman" w:hAnsi="Times New Roman"/>
          <w:sz w:val="28"/>
          <w:szCs w:val="28"/>
        </w:rPr>
        <w:t>Николаевского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9C2313">
        <w:rPr>
          <w:rFonts w:ascii="Times New Roman" w:hAnsi="Times New Roman"/>
          <w:sz w:val="28"/>
          <w:szCs w:val="28"/>
        </w:rPr>
        <w:t>Николаевского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9C2313">
        <w:rPr>
          <w:rFonts w:ascii="Times New Roman" w:hAnsi="Times New Roman"/>
          <w:sz w:val="28"/>
          <w:szCs w:val="28"/>
        </w:rPr>
        <w:t>Николаевского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E4A5B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E2AD5" w:rsidRPr="00DE4A5B">
        <w:rPr>
          <w:rFonts w:ascii="Times New Roman" w:hAnsi="Times New Roman"/>
          <w:color w:val="000000" w:themeColor="text1"/>
          <w:sz w:val="24"/>
          <w:szCs w:val="24"/>
        </w:rPr>
        <w:t>Положе</w:t>
      </w:r>
      <w:r w:rsidR="00654402" w:rsidRPr="00DE4A5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7E2AD5" w:rsidRPr="00DE4A5B">
        <w:rPr>
          <w:rFonts w:ascii="Times New Roman" w:hAnsi="Times New Roman"/>
          <w:color w:val="000000" w:themeColor="text1"/>
          <w:sz w:val="24"/>
          <w:szCs w:val="24"/>
        </w:rPr>
        <w:t>ию</w:t>
      </w:r>
      <w:r w:rsidR="00D723E5" w:rsidRPr="00DE4A5B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:rsidR="00D723E5" w:rsidRPr="00DE4A5B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723E5" w:rsidRPr="00DE4A5B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9C2313" w:rsidRPr="00DE4A5B">
        <w:rPr>
          <w:rFonts w:ascii="Times New Roman" w:hAnsi="Times New Roman"/>
          <w:color w:val="000000" w:themeColor="text1"/>
          <w:sz w:val="24"/>
          <w:szCs w:val="24"/>
        </w:rPr>
        <w:t>Николаевское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286EC6" w:rsidRPr="00DE4A5B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ТИПОВАЯ ФОРМА</w:t>
      </w:r>
    </w:p>
    <w:p w:rsidR="00286EC6" w:rsidRPr="00DE4A5B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протокола собрания (конференции) граждан о выдвижении инициативного проекта </w:t>
      </w:r>
    </w:p>
    <w:p w:rsidR="003D6287" w:rsidRPr="00DE4A5B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Протокол № ______</w:t>
      </w:r>
    </w:p>
    <w:p w:rsidR="00286EC6" w:rsidRPr="00DE4A5B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  <w:r w:rsidR="002F4E80" w:rsidRPr="00DE4A5B">
        <w:rPr>
          <w:rFonts w:ascii="Times New Roman" w:hAnsi="Times New Roman"/>
          <w:color w:val="000000" w:themeColor="text1"/>
          <w:sz w:val="24"/>
          <w:szCs w:val="24"/>
        </w:rPr>
        <w:t>о в</w:t>
      </w:r>
      <w:r w:rsidR="00D84D15" w:rsidRPr="00DE4A5B">
        <w:rPr>
          <w:rFonts w:ascii="Times New Roman" w:hAnsi="Times New Roman"/>
          <w:color w:val="000000" w:themeColor="text1"/>
          <w:sz w:val="24"/>
          <w:szCs w:val="24"/>
        </w:rPr>
        <w:t>ыдвижении инициативного проекта</w:t>
      </w:r>
      <w:r w:rsidR="002F4E80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</w:t>
      </w:r>
      <w:r w:rsidR="00DB2FF1" w:rsidRPr="00DE4A5B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(наименование </w:t>
      </w:r>
      <w:r w:rsidR="00DB2FF1" w:rsidRPr="00DE4A5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B2FF1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которого реализуется </w:t>
      </w:r>
      <w:r w:rsidR="002F4E80" w:rsidRPr="00DE4A5B">
        <w:rPr>
          <w:rFonts w:ascii="Times New Roman" w:hAnsi="Times New Roman"/>
          <w:color w:val="000000" w:themeColor="text1"/>
          <w:sz w:val="24"/>
          <w:szCs w:val="24"/>
        </w:rPr>
        <w:t>инициативный проект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________________________________________________________________________наименование территориального общественного самоуправления (в случае, если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проводится собрание (конференция) граждан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в целях осуществления территориального общественного самоуправления)</w:t>
      </w:r>
    </w:p>
    <w:p w:rsidR="00286EC6" w:rsidRPr="00DE4A5B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Дата проведения собрания (конференции) </w:t>
      </w:r>
      <w:proofErr w:type="gramStart"/>
      <w:r w:rsidRPr="00DE4A5B">
        <w:rPr>
          <w:rFonts w:ascii="Times New Roman" w:hAnsi="Times New Roman"/>
          <w:color w:val="000000" w:themeColor="text1"/>
          <w:sz w:val="24"/>
          <w:szCs w:val="24"/>
        </w:rPr>
        <w:t>граждан:_</w:t>
      </w:r>
      <w:proofErr w:type="gramEnd"/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 г.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Место проведения собрания (конференции) </w:t>
      </w:r>
      <w:proofErr w:type="gramStart"/>
      <w:r w:rsidRPr="00DE4A5B">
        <w:rPr>
          <w:rFonts w:ascii="Times New Roman" w:hAnsi="Times New Roman"/>
          <w:color w:val="000000" w:themeColor="text1"/>
          <w:sz w:val="24"/>
          <w:szCs w:val="24"/>
        </w:rPr>
        <w:t>граждан:_</w:t>
      </w:r>
      <w:proofErr w:type="gramEnd"/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Время начала собрания (конференции) граждан: _______ часов ____________ минут.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Время окончания собрания (конференции) граждан: _______ часов ________ минут.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Присутствовало _________________ человек (по </w:t>
      </w:r>
      <w:hyperlink r:id="rId10" w:history="1">
        <w:r w:rsidRPr="00DE4A5B">
          <w:rPr>
            <w:rFonts w:ascii="Times New Roman" w:hAnsi="Times New Roman"/>
            <w:color w:val="000000" w:themeColor="text1"/>
            <w:sz w:val="24"/>
            <w:szCs w:val="24"/>
          </w:rPr>
          <w:t>списку</w:t>
        </w:r>
      </w:hyperlink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согласно приложению № 1).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(конференции): ________________________________________________________________________.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Секретарь собрания</w:t>
      </w:r>
      <w:r w:rsidR="0001180B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(конференции</w:t>
      </w:r>
      <w:proofErr w:type="gramStart"/>
      <w:r w:rsidRPr="00DE4A5B">
        <w:rPr>
          <w:rFonts w:ascii="Times New Roman" w:hAnsi="Times New Roman"/>
          <w:color w:val="000000" w:themeColor="text1"/>
          <w:sz w:val="24"/>
          <w:szCs w:val="24"/>
        </w:rPr>
        <w:t>):_</w:t>
      </w:r>
      <w:proofErr w:type="gramEnd"/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</w:t>
      </w:r>
      <w:r w:rsidR="0001180B" w:rsidRPr="00DE4A5B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1. Об избрании председателя собрания</w:t>
      </w:r>
      <w:r w:rsidR="00610378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(конференции) граждан о в</w:t>
      </w:r>
      <w:r w:rsidR="00D84D15" w:rsidRPr="00DE4A5B">
        <w:rPr>
          <w:rFonts w:ascii="Times New Roman" w:hAnsi="Times New Roman"/>
          <w:color w:val="000000" w:themeColor="text1"/>
          <w:sz w:val="24"/>
          <w:szCs w:val="24"/>
        </w:rPr>
        <w:t>ыдвижении инициативного проекта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6EC6" w:rsidRPr="00DE4A5B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«за» - _______;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lastRenderedPageBreak/>
        <w:t>РЕШИЛИ: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Избрать председателем собрания (конференции) граждан ________________________________________________________________________.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2. О формировании повестки дня собрания (конференции) граждан.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СЛУШАЛИ: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Председателя собрания (конференции) граждан ________________________________________________________________________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с предложением утвердить следующую повестку дня собрания граждан: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1. Об избрании секретаря собрания (конференции) граждан.</w:t>
      </w:r>
    </w:p>
    <w:p w:rsidR="00610378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2. О </w:t>
      </w:r>
      <w:r w:rsidR="00654402" w:rsidRPr="00DE4A5B">
        <w:rPr>
          <w:rFonts w:ascii="Times New Roman" w:hAnsi="Times New Roman"/>
          <w:color w:val="000000" w:themeColor="text1"/>
          <w:sz w:val="24"/>
          <w:szCs w:val="24"/>
        </w:rPr>
        <w:t>рассмотрении вопроса о целесообразности реализации</w:t>
      </w:r>
      <w:r w:rsidR="00D84D15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инициативного проекта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4D15" w:rsidRPr="00DE4A5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373FB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4402" w:rsidRPr="00DE4A5B">
        <w:rPr>
          <w:rFonts w:ascii="Times New Roman" w:hAnsi="Times New Roman"/>
          <w:color w:val="000000" w:themeColor="text1"/>
          <w:sz w:val="24"/>
          <w:szCs w:val="24"/>
        </w:rPr>
        <w:t>поддержке его выдвижения</w:t>
      </w:r>
      <w:r w:rsidR="00610378" w:rsidRPr="00DE4A5B">
        <w:rPr>
          <w:rFonts w:ascii="Times New Roman" w:hAnsi="Times New Roman"/>
          <w:sz w:val="24"/>
          <w:szCs w:val="24"/>
        </w:rPr>
        <w:t>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3. Об определении форм и размеров </w:t>
      </w:r>
      <w:r w:rsidR="00610378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финансового, имущественного и трудового 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в реализации инициативного проекта.</w:t>
      </w:r>
    </w:p>
    <w:p w:rsidR="00654402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4. Об определении представителей,</w:t>
      </w:r>
      <w:r w:rsidR="00610378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ответственных за напр</w:t>
      </w:r>
      <w:r w:rsidR="00654402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авление инициативного проекта в Администрацию </w:t>
      </w:r>
      <w:r w:rsidR="009C2313" w:rsidRPr="00DE4A5B">
        <w:rPr>
          <w:rFonts w:ascii="Times New Roman" w:hAnsi="Times New Roman"/>
          <w:color w:val="000000" w:themeColor="text1"/>
          <w:sz w:val="24"/>
          <w:szCs w:val="24"/>
        </w:rPr>
        <w:t>Николаевского</w:t>
      </w:r>
      <w:r w:rsidR="00654402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поселения, 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а также осуществление иных действий, в том числе сбор и подготовку необходимых документов от имени </w:t>
      </w:r>
      <w:r w:rsidR="00654402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участников настоящего </w:t>
      </w:r>
      <w:r w:rsidR="00D84D15" w:rsidRPr="00DE4A5B">
        <w:rPr>
          <w:rFonts w:ascii="Times New Roman" w:hAnsi="Times New Roman"/>
          <w:color w:val="000000" w:themeColor="text1"/>
          <w:sz w:val="24"/>
          <w:szCs w:val="24"/>
        </w:rPr>
        <w:t>собрания</w:t>
      </w:r>
      <w:r w:rsidR="00654402" w:rsidRPr="00DE4A5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54402" w:rsidRPr="00DE4A5B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«за» - _______;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РЕШИЛИ: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Утвердить предложенную повестку дня собрания (конференции) граждан.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2. По первому вопросу повестки дня собрания (конференции) граждан: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</w:t>
      </w:r>
      <w:r w:rsidR="0040571C" w:rsidRPr="00DE4A5B">
        <w:rPr>
          <w:rFonts w:ascii="Times New Roman" w:hAnsi="Times New Roman"/>
          <w:color w:val="000000" w:themeColor="text1"/>
          <w:sz w:val="24"/>
          <w:szCs w:val="24"/>
        </w:rPr>
        <w:t>_____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(ФИО председателя собрания (конференции) граждан)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«за» - _______;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РЕШИЛИ: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Избрать секретарем собрания (конференции) граждан 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3. По второму вопросу повестки дня собрания (конференции) граждан: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________________________________________________________________________,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lastRenderedPageBreak/>
        <w:t>«за» - _______;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РЕШИЛИ:</w:t>
      </w:r>
    </w:p>
    <w:p w:rsidR="00286EC6" w:rsidRPr="00DE4A5B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Поддержать выдвижение</w:t>
      </w:r>
      <w:r w:rsidR="00654402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инициативного </w:t>
      </w:r>
      <w:proofErr w:type="gramStart"/>
      <w:r w:rsidR="00610378" w:rsidRPr="00DE4A5B">
        <w:rPr>
          <w:rFonts w:ascii="Times New Roman" w:hAnsi="Times New Roman"/>
          <w:color w:val="000000" w:themeColor="text1"/>
          <w:sz w:val="24"/>
          <w:szCs w:val="24"/>
        </w:rPr>
        <w:t>проект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10378" w:rsidRPr="00DE4A5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286EC6" w:rsidRPr="00DE4A5B">
        <w:rPr>
          <w:rFonts w:ascii="Times New Roman" w:hAnsi="Times New Roman"/>
          <w:color w:val="000000" w:themeColor="text1"/>
          <w:sz w:val="24"/>
          <w:szCs w:val="24"/>
        </w:rPr>
        <w:t>_</w:t>
      </w:r>
      <w:proofErr w:type="gramEnd"/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</w:p>
    <w:p w:rsidR="00610378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  <w:r w:rsidR="00D723E5"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</w:p>
    <w:p w:rsidR="009A46F9" w:rsidRPr="00DE4A5B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E4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DE4A5B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DE4A5B">
        <w:rPr>
          <w:rFonts w:ascii="Times New Roman" w:hAnsi="Times New Roman" w:cs="Times New Roman"/>
          <w:sz w:val="24"/>
          <w:szCs w:val="24"/>
        </w:rPr>
        <w:t xml:space="preserve"> </w:t>
      </w:r>
      <w:r w:rsidR="007534A5" w:rsidRPr="00DE4A5B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DE4A5B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DE4A5B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10378" w:rsidRPr="00DE4A5B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и признать </w:t>
      </w:r>
      <w:r w:rsidR="00DB2FF1" w:rsidRPr="00DE4A5B">
        <w:rPr>
          <w:rFonts w:ascii="Times New Roman" w:hAnsi="Times New Roman"/>
          <w:color w:val="000000" w:themeColor="text1"/>
          <w:sz w:val="24"/>
          <w:szCs w:val="24"/>
        </w:rPr>
        <w:t>ц</w:t>
      </w:r>
      <w:r w:rsidR="00654402" w:rsidRPr="00DE4A5B">
        <w:rPr>
          <w:rFonts w:ascii="Times New Roman" w:hAnsi="Times New Roman"/>
          <w:color w:val="000000" w:themeColor="text1"/>
          <w:sz w:val="24"/>
          <w:szCs w:val="24"/>
        </w:rPr>
        <w:t>елесообразным</w:t>
      </w:r>
      <w:r w:rsidR="00610378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его реализацию</w:t>
      </w:r>
      <w:r w:rsidR="00610378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4402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D84D15"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84D15" w:rsidRPr="00DE4A5B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 w:rsidRPr="00DE4A5B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2. Установить, </w:t>
      </w:r>
      <w:proofErr w:type="gramStart"/>
      <w:r w:rsidRPr="00DE4A5B">
        <w:rPr>
          <w:rFonts w:ascii="Times New Roman" w:hAnsi="Times New Roman"/>
          <w:color w:val="000000" w:themeColor="text1"/>
          <w:sz w:val="24"/>
          <w:szCs w:val="24"/>
        </w:rPr>
        <w:t>что</w:t>
      </w:r>
      <w:proofErr w:type="gramEnd"/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исходя из имеющихся расчетов и документации стоимость реализации инициативного проекта будет составлять________________ тыс. рублей.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4. По третьему вопросу повестки дня собрания граждан: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5C0A" w:rsidRPr="00DE4A5B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________________________________________________________________________,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«за» - _______;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РЕШИЛИ: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2. Установить, что в </w:t>
      </w:r>
      <w:r w:rsidR="0001180B" w:rsidRPr="00DE4A5B">
        <w:rPr>
          <w:rFonts w:ascii="Times New Roman" w:hAnsi="Times New Roman"/>
          <w:color w:val="000000" w:themeColor="text1"/>
          <w:sz w:val="24"/>
          <w:szCs w:val="24"/>
        </w:rPr>
        <w:t>имущественное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80B" w:rsidRPr="00DE4A5B">
        <w:rPr>
          <w:rFonts w:ascii="Times New Roman" w:hAnsi="Times New Roman"/>
          <w:color w:val="000000" w:themeColor="text1"/>
          <w:sz w:val="24"/>
          <w:szCs w:val="24"/>
        </w:rPr>
        <w:t>участие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в целях реализации инициативного проекта</w:t>
      </w:r>
      <w:r w:rsidR="00610378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80B" w:rsidRPr="00DE4A5B">
        <w:rPr>
          <w:rFonts w:ascii="Times New Roman" w:hAnsi="Times New Roman"/>
          <w:color w:val="000000" w:themeColor="text1"/>
          <w:sz w:val="24"/>
          <w:szCs w:val="24"/>
        </w:rPr>
        <w:t>будет осуществлено в следующих формах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1) ________________________________________________________________________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(наименование мероприятий, работ, услуг)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________________________________________________________________________;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(ФИО субъекта осуществления мероприятий, работ, услуг)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2) ________________________________________________________________________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(наименование мероприятий, работ, услуг)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________________________________________________________________________;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(ФИО субъекта осуществления мероприятий, работ, услуг)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3) ________________________________________________________________________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(наименование мероприятий, работ, услуг)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(ФИО субъекта осуществления мероприятий, работ, услуг)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DE4A5B">
          <w:rPr>
            <w:rFonts w:ascii="Times New Roman" w:hAnsi="Times New Roman"/>
            <w:color w:val="000000" w:themeColor="text1"/>
            <w:sz w:val="24"/>
            <w:szCs w:val="24"/>
          </w:rPr>
          <w:t>списку</w:t>
        </w:r>
      </w:hyperlink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согласно приложению № 2).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5. По четвертому вопросу повестки дня собрания граждан: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«за» - _______;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РЕШИЛИ:</w:t>
      </w:r>
    </w:p>
    <w:p w:rsidR="00286EC6" w:rsidRPr="00DE4A5B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Определить </w:t>
      </w:r>
      <w:r w:rsidR="00D723E5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представителей, ответственных за направление инициативного проекта в Администрацию </w:t>
      </w:r>
      <w:r w:rsidR="009C2313" w:rsidRPr="00DE4A5B">
        <w:rPr>
          <w:rFonts w:ascii="Times New Roman" w:hAnsi="Times New Roman"/>
          <w:color w:val="000000" w:themeColor="text1"/>
          <w:sz w:val="24"/>
          <w:szCs w:val="24"/>
        </w:rPr>
        <w:t>Николаевского</w:t>
      </w:r>
      <w:r w:rsidR="00D723E5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DE4A5B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</w:tr>
      <w:tr w:rsidR="00286EC6" w:rsidRPr="00DE4A5B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6EC6" w:rsidRPr="00DE4A5B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DE4A5B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(конференции) граждан: ________________________________________________________________________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08150D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Секретарь собрания (конференции) граждан: ________________________________________ ________________________________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</w:t>
      </w:r>
      <w:proofErr w:type="gramStart"/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(ФИО)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D41271" w:rsidRPr="00DE4A5B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к протоколу № _____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</w:p>
    <w:p w:rsidR="00286EC6" w:rsidRPr="00DE4A5B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о выдвижении инициативного </w:t>
      </w:r>
    </w:p>
    <w:p w:rsidR="00F809E0" w:rsidRPr="00DE4A5B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СПИСОК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граждан, присутствовавших на собрании (конференции) граждан о выдвижении</w:t>
      </w:r>
    </w:p>
    <w:p w:rsidR="00286EC6" w:rsidRPr="00DE4A5B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инициативного проекта 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DE4A5B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286EC6" w:rsidRPr="00DE4A5B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6EC6" w:rsidRPr="00DE4A5B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DE4A5B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Дата проведения собрания (конференции) граждан: __________________________ г.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(конференции) граждан: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 ________________________________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</w:t>
      </w:r>
      <w:proofErr w:type="gramStart"/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(ФИО)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Секретарь собрания (конференции) граждан: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 ________________________________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</w:t>
      </w:r>
      <w:proofErr w:type="gramStart"/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(ФИО)</w:t>
      </w:r>
    </w:p>
    <w:p w:rsidR="008F20E0" w:rsidRPr="00DE4A5B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DE4A5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DE4A5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DE4A5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DE4A5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DE4A5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DE4A5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DE4A5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DE4A5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DE4A5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DE4A5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DE4A5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DE4A5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DE4A5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Pr="00DE4A5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809E0" w:rsidRPr="00DE4A5B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F20E0" w:rsidRPr="00DE4A5B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D41271" w:rsidRPr="00DE4A5B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Приложение № 2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к протоколу № _____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</w:p>
    <w:p w:rsidR="00FC47F3" w:rsidRPr="00DE4A5B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о выдвижении инициативного </w:t>
      </w:r>
    </w:p>
    <w:p w:rsidR="00286EC6" w:rsidRPr="00DE4A5B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проекта 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СПИСОК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lastRenderedPageBreak/>
        <w:t>граждан, изъявивших желание принять трудовое участие в ре</w:t>
      </w:r>
      <w:r w:rsidR="00D84D15" w:rsidRPr="00DE4A5B">
        <w:rPr>
          <w:rFonts w:ascii="Times New Roman" w:hAnsi="Times New Roman"/>
          <w:color w:val="000000" w:themeColor="text1"/>
          <w:sz w:val="24"/>
          <w:szCs w:val="24"/>
        </w:rPr>
        <w:t>ализации инициативного проекта</w:t>
      </w:r>
    </w:p>
    <w:p w:rsidR="00D84D15" w:rsidRPr="00DE4A5B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DE4A5B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286EC6" w:rsidRPr="00DE4A5B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6EC6" w:rsidRPr="00DE4A5B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DE4A5B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Дата проведения собрания (конференции) граждан: __________________________ г.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собрания (конференции) граждан: 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 ________________________________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</w:t>
      </w:r>
      <w:proofErr w:type="gramStart"/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(ФИО)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Секретарь собрания (конференции) граждан:    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 ________________________________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</w:t>
      </w:r>
      <w:proofErr w:type="gramStart"/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(ФИО)</w:t>
      </w:r>
    </w:p>
    <w:p w:rsidR="00D41271" w:rsidRPr="00DE4A5B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286EC6" w:rsidRPr="00DE4A5B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4B5430" w:rsidRPr="00DE4A5B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D723E5" w:rsidRPr="00DE4A5B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DE4A5B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D723E5" w:rsidRPr="00DE4A5B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723E5" w:rsidRPr="00DE4A5B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9C2313" w:rsidRPr="00DE4A5B">
        <w:rPr>
          <w:rFonts w:ascii="Times New Roman" w:hAnsi="Times New Roman"/>
          <w:color w:val="000000" w:themeColor="text1"/>
          <w:sz w:val="24"/>
          <w:szCs w:val="24"/>
        </w:rPr>
        <w:t>Николаевское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D723E5" w:rsidRPr="00DE4A5B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ТИПОВАЯ ФОРМА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протокола собрания </w:t>
      </w:r>
      <w:r w:rsidR="00D41271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(конференции) 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граждан о выдвижении инициативного проекта</w:t>
      </w:r>
      <w:r w:rsidR="004B5430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, проведенного в заочной форме 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br/>
        <w:t>Протокол № ______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собрания граждан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(наименование </w:t>
      </w:r>
      <w:r w:rsidR="00DB2FF1" w:rsidRPr="00DE4A5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E47624" w:rsidRPr="00DE4A5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наименование территориального общественного самоуправления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(в случае, если проводится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собрание граждан в целях осуществления территориального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общественного самоуправления)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Период проведения голосования: ___________________________________________.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По результатам проведенного заочного голосования решили:</w:t>
      </w:r>
    </w:p>
    <w:p w:rsidR="00226B12" w:rsidRPr="00DE4A5B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Поддержать выдвижение инициативного </w:t>
      </w:r>
      <w:proofErr w:type="gramStart"/>
      <w:r w:rsidRPr="00DE4A5B">
        <w:rPr>
          <w:rFonts w:ascii="Times New Roman" w:hAnsi="Times New Roman"/>
          <w:color w:val="000000" w:themeColor="text1"/>
          <w:sz w:val="24"/>
          <w:szCs w:val="24"/>
        </w:rPr>
        <w:t>проекта:_</w:t>
      </w:r>
      <w:proofErr w:type="gramEnd"/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</w:p>
    <w:p w:rsidR="00226B12" w:rsidRPr="00DE4A5B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26B12" w:rsidRPr="00DE4A5B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E4A5B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DE4A5B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DE4A5B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86EC6" w:rsidRPr="00DE4A5B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и признать целесообразным его реализацию на территории </w:t>
      </w:r>
      <w:r w:rsidR="00D84D15"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84D15" w:rsidRPr="00DE4A5B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2. Установить, </w:t>
      </w:r>
      <w:proofErr w:type="gramStart"/>
      <w:r w:rsidRPr="00DE4A5B">
        <w:rPr>
          <w:rFonts w:ascii="Times New Roman" w:hAnsi="Times New Roman"/>
          <w:color w:val="000000" w:themeColor="text1"/>
          <w:sz w:val="24"/>
          <w:szCs w:val="24"/>
        </w:rPr>
        <w:t>что</w:t>
      </w:r>
      <w:proofErr w:type="gramEnd"/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4. Установить, что </w:t>
      </w:r>
      <w:r w:rsidR="008A0775" w:rsidRPr="00DE4A5B">
        <w:rPr>
          <w:rFonts w:ascii="Times New Roman" w:hAnsi="Times New Roman"/>
          <w:color w:val="000000" w:themeColor="text1"/>
          <w:sz w:val="24"/>
          <w:szCs w:val="24"/>
        </w:rPr>
        <w:t>имущественное участие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в целях реали</w:t>
      </w:r>
      <w:r w:rsidR="008A0775" w:rsidRPr="00DE4A5B">
        <w:rPr>
          <w:rFonts w:ascii="Times New Roman" w:hAnsi="Times New Roman"/>
          <w:color w:val="000000" w:themeColor="text1"/>
          <w:sz w:val="24"/>
          <w:szCs w:val="24"/>
        </w:rPr>
        <w:t>зации инициативного проекта будет осуществлено в следующих формах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1) ____________________________________________________________________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(наименование мероприятий, работ, услуг)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(ФИО субъекта осуществления мероприятий, работ, услуг)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2) ____________________________________________________________________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(наименование мероприятий, работ, услуг)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lastRenderedPageBreak/>
        <w:t>(ФИО субъекта осуществления мероприятий, работ, услуг)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3) ____________________________________________________________________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(наименование мероприятий, работ, услуг)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(ФИО субъекта осуществления мероприятий, работ, услуг)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286EC6" w:rsidRPr="00DE4A5B">
        <w:rPr>
          <w:rFonts w:ascii="Times New Roman" w:hAnsi="Times New Roman"/>
          <w:color w:val="000000" w:themeColor="text1"/>
          <w:sz w:val="24"/>
          <w:szCs w:val="24"/>
        </w:rPr>
        <w:t>Установить, что трудовое участие в реализации инициативного проекта примут ________ человек.</w:t>
      </w:r>
    </w:p>
    <w:p w:rsidR="00286EC6" w:rsidRPr="00DE4A5B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226B12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Определить представителей, ответственных за направление инициативного проекта в Администрацию </w:t>
      </w:r>
      <w:r w:rsidR="009C2313" w:rsidRPr="00DE4A5B">
        <w:rPr>
          <w:rFonts w:ascii="Times New Roman" w:hAnsi="Times New Roman"/>
          <w:color w:val="000000" w:themeColor="text1"/>
          <w:sz w:val="24"/>
          <w:szCs w:val="24"/>
        </w:rPr>
        <w:t>Николаевского</w:t>
      </w:r>
      <w:r w:rsidR="00226B12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</w:t>
      </w:r>
      <w:r w:rsidR="00D84D15" w:rsidRPr="00DE4A5B">
        <w:rPr>
          <w:rFonts w:ascii="Times New Roman" w:hAnsi="Times New Roman"/>
          <w:color w:val="000000" w:themeColor="text1"/>
          <w:sz w:val="24"/>
          <w:szCs w:val="24"/>
        </w:rPr>
        <w:t>собрания</w:t>
      </w:r>
      <w:r w:rsidR="00226B12" w:rsidRPr="00DE4A5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DE4A5B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</w:tr>
      <w:tr w:rsidR="00286EC6" w:rsidRPr="00DE4A5B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DE4A5B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DE4A5B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DE4A5B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Инициатор </w:t>
      </w:r>
      <w:r w:rsidR="00226B12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(ы) 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выдвижения инициативы: 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 ________________________________</w:t>
      </w:r>
    </w:p>
    <w:p w:rsidR="00AD6039" w:rsidRPr="00DE4A5B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</w:t>
      </w:r>
      <w:proofErr w:type="gramStart"/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6679B5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       (ФИО)</w:t>
      </w:r>
    </w:p>
    <w:p w:rsidR="00AD6039" w:rsidRPr="00DE4A5B" w:rsidRDefault="00AD6039" w:rsidP="00AD6039">
      <w:pPr>
        <w:jc w:val="center"/>
        <w:rPr>
          <w:rFonts w:ascii="Times New Roman" w:hAnsi="Times New Roman"/>
          <w:sz w:val="24"/>
          <w:szCs w:val="24"/>
        </w:rPr>
      </w:pPr>
    </w:p>
    <w:p w:rsidR="00AD6039" w:rsidRPr="00DE4A5B" w:rsidRDefault="00AD6039" w:rsidP="00AD6039">
      <w:pPr>
        <w:rPr>
          <w:rFonts w:ascii="Times New Roman" w:hAnsi="Times New Roman"/>
          <w:sz w:val="24"/>
          <w:szCs w:val="24"/>
        </w:rPr>
      </w:pPr>
    </w:p>
    <w:p w:rsidR="00293891" w:rsidRPr="00DE4A5B" w:rsidRDefault="00293891" w:rsidP="00AD6039">
      <w:pPr>
        <w:rPr>
          <w:rFonts w:ascii="Times New Roman" w:hAnsi="Times New Roman"/>
          <w:sz w:val="24"/>
          <w:szCs w:val="24"/>
        </w:rPr>
        <w:sectPr w:rsidR="00293891" w:rsidRPr="00DE4A5B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Pr="00DE4A5B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к протоколу № _____ </w:t>
      </w:r>
    </w:p>
    <w:p w:rsidR="00286EC6" w:rsidRPr="00DE4A5B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собрания граждан о выдвижении инициативного проекта 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ТИПОВАЯ ФОРМА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предложений инициатора (инициаторов) выдвижения и</w:t>
      </w:r>
      <w:r w:rsidR="00D84D15" w:rsidRPr="00DE4A5B">
        <w:rPr>
          <w:rFonts w:ascii="Times New Roman" w:hAnsi="Times New Roman"/>
          <w:color w:val="000000" w:themeColor="text1"/>
          <w:sz w:val="24"/>
          <w:szCs w:val="24"/>
        </w:rPr>
        <w:t>нициативного проекта</w:t>
      </w:r>
    </w:p>
    <w:p w:rsidR="00286EC6" w:rsidRPr="00DE4A5B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1. Инициат</w:t>
      </w:r>
      <w:r w:rsidR="00D84D15" w:rsidRPr="00DE4A5B">
        <w:rPr>
          <w:rFonts w:ascii="Times New Roman" w:hAnsi="Times New Roman"/>
          <w:color w:val="000000" w:themeColor="text1"/>
          <w:sz w:val="24"/>
          <w:szCs w:val="24"/>
        </w:rPr>
        <w:t>ивный проект:</w:t>
      </w:r>
      <w:r w:rsidR="00E47624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  <w:r w:rsidR="00AF39B7"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(наименование </w:t>
      </w:r>
      <w:r w:rsidR="00E47624" w:rsidRPr="00DE4A5B">
        <w:rPr>
          <w:rFonts w:ascii="Times New Roman" w:hAnsi="Times New Roman"/>
          <w:color w:val="000000" w:themeColor="text1"/>
          <w:sz w:val="24"/>
          <w:szCs w:val="24"/>
        </w:rPr>
        <w:t>инициативного проекта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2. Инициатор</w:t>
      </w:r>
      <w:r w:rsidR="00226B12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(ы) ______________________________________________________</w:t>
      </w:r>
      <w:r w:rsidR="00AF39B7" w:rsidRPr="00DE4A5B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(ФИО, место жительства, телефон)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4. Список</w:t>
      </w:r>
      <w:r w:rsidR="006F7783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представителей, ответственных за направление инициативного проекта в Администрацию </w:t>
      </w:r>
      <w:r w:rsidR="009C2313" w:rsidRPr="00DE4A5B">
        <w:rPr>
          <w:rFonts w:ascii="Times New Roman" w:hAnsi="Times New Roman"/>
          <w:color w:val="000000" w:themeColor="text1"/>
          <w:sz w:val="24"/>
          <w:szCs w:val="24"/>
        </w:rPr>
        <w:t>Николаевского</w:t>
      </w:r>
      <w:r w:rsidR="006F7783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</w:t>
      </w:r>
      <w:r w:rsidR="00D84D15" w:rsidRPr="00DE4A5B">
        <w:rPr>
          <w:rFonts w:ascii="Times New Roman" w:hAnsi="Times New Roman"/>
          <w:color w:val="000000" w:themeColor="text1"/>
          <w:sz w:val="24"/>
          <w:szCs w:val="24"/>
        </w:rPr>
        <w:t>собрания</w:t>
      </w:r>
      <w:r w:rsidR="006F7783" w:rsidRPr="00DE4A5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DE4A5B" w:rsidTr="00A9370E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9370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  <w:p w:rsidR="00286EC6" w:rsidRPr="00A9370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</w:tr>
      <w:tr w:rsidR="00286EC6" w:rsidRPr="00DE4A5B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6EC6" w:rsidRPr="00DE4A5B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DE4A5B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DE4A5B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DE4A5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6EC6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3978" w:rsidRPr="00DE4A5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5. Список граждан, поддержавших </w:t>
      </w:r>
      <w:r w:rsidR="00293891" w:rsidRPr="00DE4A5B">
        <w:rPr>
          <w:rFonts w:ascii="Times New Roman" w:hAnsi="Times New Roman"/>
          <w:color w:val="000000" w:themeColor="text1"/>
          <w:sz w:val="24"/>
          <w:szCs w:val="24"/>
        </w:rPr>
        <w:t>выдвижение инициативного проекта:</w:t>
      </w:r>
    </w:p>
    <w:p w:rsidR="00286EC6" w:rsidRPr="00DE4A5B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DE4A5B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9370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  <w:p w:rsidR="00286EC6" w:rsidRPr="00A9370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9370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9370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жительства (наименование муниципального образования, населенного пу</w:t>
            </w:r>
            <w:bookmarkStart w:id="1" w:name="_GoBack"/>
            <w:bookmarkEnd w:id="1"/>
            <w:r w:rsidRPr="00A93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9370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9370E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Планируемая форма </w:t>
            </w:r>
            <w:r w:rsidR="00293891" w:rsidRPr="00A93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имущественного </w:t>
            </w:r>
            <w:r w:rsidRPr="00A93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9370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9370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9370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Подпись гражданина</w:t>
            </w:r>
          </w:p>
        </w:tc>
      </w:tr>
      <w:tr w:rsidR="00AE7E33" w:rsidRPr="00DE4A5B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DE4A5B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DE4A5B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DE4A5B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DE4A5B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DE4A5B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DE4A5B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DE4A5B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DE4A5B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3891" w:rsidRPr="00DE4A5B" w:rsidRDefault="00293891" w:rsidP="002F4E80">
      <w:pPr>
        <w:rPr>
          <w:rFonts w:ascii="Times New Roman" w:hAnsi="Times New Roman"/>
          <w:sz w:val="24"/>
          <w:szCs w:val="24"/>
        </w:rPr>
        <w:sectPr w:rsidR="00293891" w:rsidRPr="00DE4A5B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Pr="00DE4A5B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Приложение № 3</w:t>
      </w:r>
    </w:p>
    <w:p w:rsidR="00D41271" w:rsidRPr="00DE4A5B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DE4A5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Положению</w:t>
      </w:r>
      <w:r w:rsidRPr="00DE4A5B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:rsidR="00D41271" w:rsidRPr="00DE4A5B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41271" w:rsidRPr="00DE4A5B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9C2313" w:rsidRPr="00DE4A5B">
        <w:rPr>
          <w:rFonts w:ascii="Times New Roman" w:hAnsi="Times New Roman"/>
          <w:color w:val="000000" w:themeColor="text1"/>
          <w:sz w:val="24"/>
          <w:szCs w:val="24"/>
        </w:rPr>
        <w:t>Николаевское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D41271" w:rsidRPr="00DE4A5B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41271" w:rsidRPr="00DE4A5B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bCs/>
          <w:color w:val="000000" w:themeColor="text1"/>
          <w:sz w:val="24"/>
          <w:szCs w:val="24"/>
        </w:rPr>
        <w:t>ТИПОВАЯ ФОРМА ОПИСАНИЯ</w:t>
      </w:r>
    </w:p>
    <w:p w:rsidR="00D41271" w:rsidRPr="00DE4A5B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bCs/>
          <w:color w:val="000000" w:themeColor="text1"/>
          <w:sz w:val="24"/>
          <w:szCs w:val="24"/>
        </w:rPr>
        <w:t>инициативного проекта</w:t>
      </w:r>
    </w:p>
    <w:p w:rsidR="00D41271" w:rsidRPr="00DE4A5B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29"/>
        <w:gridCol w:w="5034"/>
      </w:tblGrid>
      <w:tr w:rsidR="00D41271" w:rsidRPr="00DE4A5B" w:rsidTr="00D60B20">
        <w:tc>
          <w:tcPr>
            <w:tcW w:w="534" w:type="dxa"/>
          </w:tcPr>
          <w:p w:rsidR="00D41271" w:rsidRPr="00DE4A5B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4676" w:type="dxa"/>
          </w:tcPr>
          <w:p w:rsidR="00D41271" w:rsidRPr="00DE4A5B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E4A5B">
              <w:rPr>
                <w:color w:val="000000" w:themeColor="text1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:rsidR="00D41271" w:rsidRPr="00DE4A5B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highlight w:val="yellow"/>
              </w:rPr>
            </w:pPr>
            <w:r w:rsidRPr="00DE4A5B">
              <w:rPr>
                <w:color w:val="000000" w:themeColor="text1"/>
              </w:rPr>
              <w:t>Описание</w:t>
            </w:r>
          </w:p>
        </w:tc>
      </w:tr>
      <w:tr w:rsidR="00D41271" w:rsidRPr="00DE4A5B" w:rsidTr="00D60B20">
        <w:tc>
          <w:tcPr>
            <w:tcW w:w="534" w:type="dxa"/>
          </w:tcPr>
          <w:p w:rsidR="00D41271" w:rsidRPr="00DE4A5B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E4A5B">
              <w:rPr>
                <w:color w:val="000000" w:themeColor="text1"/>
              </w:rPr>
              <w:t>1.</w:t>
            </w:r>
          </w:p>
        </w:tc>
        <w:tc>
          <w:tcPr>
            <w:tcW w:w="4676" w:type="dxa"/>
          </w:tcPr>
          <w:p w:rsidR="00D41271" w:rsidRPr="00DE4A5B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E4A5B">
              <w:rPr>
                <w:color w:val="000000" w:themeColor="text1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DE4A5B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D41271" w:rsidRPr="00DE4A5B" w:rsidTr="00D60B20">
        <w:tc>
          <w:tcPr>
            <w:tcW w:w="534" w:type="dxa"/>
          </w:tcPr>
          <w:p w:rsidR="00D41271" w:rsidRPr="00DE4A5B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E4A5B">
              <w:rPr>
                <w:color w:val="000000" w:themeColor="text1"/>
              </w:rPr>
              <w:t>2.</w:t>
            </w:r>
          </w:p>
        </w:tc>
        <w:tc>
          <w:tcPr>
            <w:tcW w:w="4676" w:type="dxa"/>
          </w:tcPr>
          <w:p w:rsidR="00D41271" w:rsidRPr="00DE4A5B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E4A5B">
              <w:rPr>
                <w:color w:val="000000" w:themeColor="text1"/>
              </w:rPr>
              <w:t xml:space="preserve">Проблема, решение которой имеет приоритетное значение для жителей </w:t>
            </w:r>
            <w:r w:rsidR="009C2313" w:rsidRPr="00DE4A5B">
              <w:rPr>
                <w:color w:val="000000" w:themeColor="text1"/>
              </w:rPr>
              <w:t>Николаевского</w:t>
            </w:r>
            <w:r w:rsidRPr="00DE4A5B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Pr="00DE4A5B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D41271" w:rsidRPr="00DE4A5B" w:rsidTr="00D60B20">
        <w:tc>
          <w:tcPr>
            <w:tcW w:w="534" w:type="dxa"/>
          </w:tcPr>
          <w:p w:rsidR="00D41271" w:rsidRPr="00DE4A5B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E4A5B">
              <w:rPr>
                <w:color w:val="000000" w:themeColor="text1"/>
              </w:rPr>
              <w:t>3.</w:t>
            </w:r>
          </w:p>
        </w:tc>
        <w:tc>
          <w:tcPr>
            <w:tcW w:w="4676" w:type="dxa"/>
          </w:tcPr>
          <w:p w:rsidR="00D41271" w:rsidRPr="00DE4A5B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E4A5B">
              <w:rPr>
                <w:color w:val="000000" w:themeColor="text1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 w:rsidR="009C2313" w:rsidRPr="00DE4A5B">
              <w:rPr>
                <w:color w:val="000000" w:themeColor="text1"/>
              </w:rPr>
              <w:t>Николаевского</w:t>
            </w:r>
            <w:r w:rsidRPr="00DE4A5B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Pr="00DE4A5B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D41271" w:rsidRPr="00DE4A5B" w:rsidTr="00D60B20">
        <w:tc>
          <w:tcPr>
            <w:tcW w:w="534" w:type="dxa"/>
          </w:tcPr>
          <w:p w:rsidR="00D41271" w:rsidRPr="00DE4A5B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E4A5B">
              <w:rPr>
                <w:color w:val="000000" w:themeColor="text1"/>
              </w:rPr>
              <w:t>4.</w:t>
            </w:r>
          </w:p>
        </w:tc>
        <w:tc>
          <w:tcPr>
            <w:tcW w:w="4676" w:type="dxa"/>
          </w:tcPr>
          <w:p w:rsidR="00D41271" w:rsidRPr="00DE4A5B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E4A5B">
              <w:rPr>
                <w:color w:val="000000" w:themeColor="text1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:rsidR="00D41271" w:rsidRPr="00DE4A5B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D41271" w:rsidRPr="00DE4A5B" w:rsidTr="00D60B20">
        <w:tc>
          <w:tcPr>
            <w:tcW w:w="534" w:type="dxa"/>
          </w:tcPr>
          <w:p w:rsidR="00D41271" w:rsidRPr="00DE4A5B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E4A5B">
              <w:rPr>
                <w:color w:val="000000" w:themeColor="text1"/>
              </w:rPr>
              <w:t>5.</w:t>
            </w:r>
          </w:p>
        </w:tc>
        <w:tc>
          <w:tcPr>
            <w:tcW w:w="4676" w:type="dxa"/>
          </w:tcPr>
          <w:p w:rsidR="00D41271" w:rsidRPr="00DE4A5B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E4A5B">
              <w:rPr>
                <w:color w:val="000000" w:themeColor="text1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:rsidR="00D41271" w:rsidRPr="00DE4A5B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D41271" w:rsidRPr="00DE4A5B" w:rsidTr="00D60B20">
        <w:tc>
          <w:tcPr>
            <w:tcW w:w="534" w:type="dxa"/>
          </w:tcPr>
          <w:p w:rsidR="00D41271" w:rsidRPr="00DE4A5B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E4A5B">
              <w:rPr>
                <w:color w:val="000000" w:themeColor="text1"/>
              </w:rPr>
              <w:t>6.</w:t>
            </w:r>
          </w:p>
        </w:tc>
        <w:tc>
          <w:tcPr>
            <w:tcW w:w="4676" w:type="dxa"/>
          </w:tcPr>
          <w:p w:rsidR="00D41271" w:rsidRPr="00DE4A5B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E4A5B">
              <w:rPr>
                <w:color w:val="000000" w:themeColor="text1"/>
              </w:rPr>
              <w:t xml:space="preserve">Планируемое финансовое, имущественное и (или) трудовое участие </w:t>
            </w:r>
            <w:r w:rsidR="00EC587E" w:rsidRPr="00DE4A5B">
              <w:rPr>
                <w:color w:val="000000" w:themeColor="text1"/>
              </w:rPr>
              <w:t xml:space="preserve">лиц, </w:t>
            </w:r>
            <w:r w:rsidRPr="00DE4A5B">
              <w:rPr>
                <w:color w:val="000000" w:themeColor="text1"/>
              </w:rPr>
              <w:t xml:space="preserve">заинтересованных </w:t>
            </w:r>
            <w:r w:rsidR="00EC587E" w:rsidRPr="00DE4A5B">
              <w:rPr>
                <w:color w:val="000000" w:themeColor="text1"/>
              </w:rPr>
              <w:t xml:space="preserve">                 </w:t>
            </w:r>
            <w:r w:rsidRPr="00DE4A5B">
              <w:rPr>
                <w:color w:val="000000" w:themeColor="text1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Pr="00DE4A5B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D41271" w:rsidRPr="00DE4A5B" w:rsidTr="00D60B20">
        <w:tc>
          <w:tcPr>
            <w:tcW w:w="534" w:type="dxa"/>
          </w:tcPr>
          <w:p w:rsidR="00D41271" w:rsidRPr="00DE4A5B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E4A5B">
              <w:rPr>
                <w:color w:val="000000" w:themeColor="text1"/>
              </w:rPr>
              <w:t>7.</w:t>
            </w:r>
          </w:p>
        </w:tc>
        <w:tc>
          <w:tcPr>
            <w:tcW w:w="4676" w:type="dxa"/>
          </w:tcPr>
          <w:p w:rsidR="00D41271" w:rsidRPr="00DE4A5B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E4A5B">
              <w:rPr>
                <w:color w:val="000000" w:themeColor="text1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:rsidR="00D41271" w:rsidRPr="00DE4A5B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</w:p>
        </w:tc>
      </w:tr>
    </w:tbl>
    <w:p w:rsidR="00D41271" w:rsidRPr="00DE4A5B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D41271" w:rsidRPr="00DE4A5B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Pr="00DE4A5B" w:rsidRDefault="00DE4A5B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D41271" w:rsidRPr="00DE4A5B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41271" w:rsidRPr="00DE4A5B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C47F3" w:rsidRPr="00DE4A5B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0E1238" w:rsidRPr="00DE4A5B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FC47F3" w:rsidRPr="00DE4A5B" w:rsidRDefault="00FC47F3" w:rsidP="00DE4A5B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DE4A5B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FC47F3" w:rsidRPr="00DE4A5B" w:rsidRDefault="00FC47F3" w:rsidP="00DE4A5B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="00D41271"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9C2313" w:rsidRPr="00DE4A5B">
        <w:rPr>
          <w:rFonts w:ascii="Times New Roman" w:hAnsi="Times New Roman"/>
          <w:color w:val="000000" w:themeColor="text1"/>
          <w:sz w:val="24"/>
          <w:szCs w:val="24"/>
        </w:rPr>
        <w:t>Николаевское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E82890" w:rsidRPr="00DE4A5B" w:rsidRDefault="00E82890" w:rsidP="00E828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4A5B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E82890" w:rsidRPr="00DE4A5B" w:rsidRDefault="00E82890" w:rsidP="000815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4A5B">
        <w:rPr>
          <w:rFonts w:ascii="Times New Roman" w:hAnsi="Times New Roman" w:cs="Times New Roman"/>
          <w:sz w:val="24"/>
          <w:szCs w:val="24"/>
        </w:rPr>
        <w:t xml:space="preserve">о порядке формирования и деятельности муниципальной комиссии </w:t>
      </w:r>
      <w:r w:rsidR="005A3978" w:rsidRPr="00DE4A5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C2313" w:rsidRPr="00DE4A5B">
        <w:rPr>
          <w:rFonts w:ascii="Times New Roman" w:hAnsi="Times New Roman" w:cs="Times New Roman"/>
          <w:sz w:val="24"/>
          <w:szCs w:val="24"/>
        </w:rPr>
        <w:t>Николаевского</w:t>
      </w:r>
      <w:r w:rsidR="005A3978" w:rsidRPr="00DE4A5B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DE4A5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A3978" w:rsidRPr="00DE4A5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E4A5B">
        <w:rPr>
          <w:rFonts w:ascii="Times New Roman" w:hAnsi="Times New Roman" w:cs="Times New Roman"/>
          <w:sz w:val="24"/>
          <w:szCs w:val="24"/>
        </w:rPr>
        <w:t>по проведению конкурсного отбора</w:t>
      </w:r>
      <w:r w:rsidR="00FC47F3" w:rsidRPr="00DE4A5B">
        <w:rPr>
          <w:rFonts w:ascii="Times New Roman" w:hAnsi="Times New Roman" w:cs="Times New Roman"/>
          <w:sz w:val="24"/>
          <w:szCs w:val="24"/>
        </w:rPr>
        <w:t xml:space="preserve"> </w:t>
      </w:r>
      <w:r w:rsidRPr="00DE4A5B">
        <w:rPr>
          <w:rFonts w:ascii="Times New Roman" w:hAnsi="Times New Roman" w:cs="Times New Roman"/>
          <w:sz w:val="24"/>
          <w:szCs w:val="24"/>
        </w:rPr>
        <w:t xml:space="preserve">инициативных проектов </w:t>
      </w:r>
    </w:p>
    <w:p w:rsidR="0008150D" w:rsidRPr="00DE4A5B" w:rsidRDefault="0008150D" w:rsidP="000815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2890" w:rsidRPr="00DE4A5B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B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формирования и </w:t>
      </w:r>
      <w:proofErr w:type="gramStart"/>
      <w:r w:rsidRPr="00DE4A5B">
        <w:rPr>
          <w:rFonts w:ascii="Times New Roman" w:hAnsi="Times New Roman" w:cs="Times New Roman"/>
          <w:sz w:val="24"/>
          <w:szCs w:val="24"/>
        </w:rPr>
        <w:t xml:space="preserve">деятельности  </w:t>
      </w:r>
      <w:r w:rsidR="005A3978" w:rsidRPr="00DE4A5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5A3978" w:rsidRPr="00DE4A5B">
        <w:rPr>
          <w:rFonts w:ascii="Times New Roman" w:hAnsi="Times New Roman" w:cs="Times New Roman"/>
          <w:sz w:val="24"/>
          <w:szCs w:val="24"/>
        </w:rPr>
        <w:t xml:space="preserve"> комиссии Администрации </w:t>
      </w:r>
      <w:r w:rsidR="009C2313" w:rsidRPr="00DE4A5B">
        <w:rPr>
          <w:rFonts w:ascii="Times New Roman" w:hAnsi="Times New Roman" w:cs="Times New Roman"/>
          <w:sz w:val="24"/>
          <w:szCs w:val="24"/>
        </w:rPr>
        <w:t>Николаевского</w:t>
      </w:r>
      <w:r w:rsidR="005A3978" w:rsidRPr="00DE4A5B">
        <w:rPr>
          <w:rFonts w:ascii="Times New Roman" w:hAnsi="Times New Roman" w:cs="Times New Roman"/>
          <w:sz w:val="24"/>
          <w:szCs w:val="24"/>
        </w:rPr>
        <w:t xml:space="preserve"> поселения по проведению конкурсного отбора инициативных проектов (далее –</w:t>
      </w:r>
      <w:r w:rsidRPr="00DE4A5B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5A6DFD" w:rsidRPr="00DE4A5B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B">
        <w:rPr>
          <w:rFonts w:ascii="Times New Roman" w:hAnsi="Times New Roman" w:cs="Times New Roman"/>
          <w:sz w:val="24"/>
          <w:szCs w:val="24"/>
        </w:rPr>
        <w:t>2. Комиссия</w:t>
      </w:r>
      <w:r w:rsidR="005A6DFD" w:rsidRPr="00DE4A5B">
        <w:rPr>
          <w:rFonts w:ascii="Times New Roman" w:hAnsi="Times New Roman" w:cs="Times New Roman"/>
          <w:sz w:val="24"/>
          <w:szCs w:val="24"/>
        </w:rPr>
        <w:t>:</w:t>
      </w:r>
    </w:p>
    <w:p w:rsidR="00E82890" w:rsidRPr="00DE4A5B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B">
        <w:rPr>
          <w:rFonts w:ascii="Times New Roman" w:hAnsi="Times New Roman" w:cs="Times New Roman"/>
          <w:sz w:val="24"/>
          <w:szCs w:val="24"/>
        </w:rPr>
        <w:t>проводит конкурсный отбор инициативных проектов, выд</w:t>
      </w:r>
      <w:r w:rsidR="009373FB" w:rsidRPr="00DE4A5B">
        <w:rPr>
          <w:rFonts w:ascii="Times New Roman" w:hAnsi="Times New Roman" w:cs="Times New Roman"/>
          <w:sz w:val="24"/>
          <w:szCs w:val="24"/>
        </w:rPr>
        <w:t>вижение</w:t>
      </w:r>
      <w:r w:rsidRPr="00DE4A5B">
        <w:rPr>
          <w:rFonts w:ascii="Times New Roman" w:hAnsi="Times New Roman" w:cs="Times New Roman"/>
          <w:sz w:val="24"/>
          <w:szCs w:val="24"/>
        </w:rPr>
        <w:t xml:space="preserve"> </w:t>
      </w:r>
      <w:r w:rsidR="009373FB" w:rsidRPr="00DE4A5B">
        <w:rPr>
          <w:rFonts w:ascii="Times New Roman" w:hAnsi="Times New Roman" w:cs="Times New Roman"/>
          <w:sz w:val="24"/>
          <w:szCs w:val="24"/>
        </w:rPr>
        <w:t>которых не связано с получением</w:t>
      </w:r>
      <w:r w:rsidRPr="00DE4A5B">
        <w:rPr>
          <w:rFonts w:ascii="Times New Roman" w:hAnsi="Times New Roman" w:cs="Times New Roman"/>
          <w:sz w:val="24"/>
          <w:szCs w:val="24"/>
        </w:rPr>
        <w:t xml:space="preserve"> финансовой поддержки за счет субсидий из областного бюджета. </w:t>
      </w:r>
    </w:p>
    <w:p w:rsidR="005A6DFD" w:rsidRPr="00DE4A5B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A5B">
        <w:rPr>
          <w:rFonts w:ascii="Times New Roman" w:hAnsi="Times New Roman"/>
          <w:sz w:val="24"/>
          <w:szCs w:val="24"/>
        </w:rPr>
        <w:t xml:space="preserve">направляет отобранные инициативные проекты в Администрацию </w:t>
      </w:r>
      <w:r w:rsidR="009C2313" w:rsidRPr="00DE4A5B">
        <w:rPr>
          <w:rFonts w:ascii="Times New Roman" w:hAnsi="Times New Roman"/>
          <w:sz w:val="24"/>
          <w:szCs w:val="24"/>
        </w:rPr>
        <w:t>Николаевского</w:t>
      </w:r>
      <w:r w:rsidRPr="00DE4A5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82890" w:rsidRPr="00DE4A5B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B">
        <w:rPr>
          <w:rFonts w:ascii="Times New Roman" w:hAnsi="Times New Roman" w:cs="Times New Roman"/>
          <w:sz w:val="24"/>
          <w:szCs w:val="24"/>
        </w:rPr>
        <w:t xml:space="preserve">3. </w:t>
      </w:r>
      <w:r w:rsidR="00E82890" w:rsidRPr="00DE4A5B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DE4A5B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B">
        <w:rPr>
          <w:rFonts w:ascii="Times New Roman" w:hAnsi="Times New Roman" w:cs="Times New Roman"/>
          <w:sz w:val="24"/>
          <w:szCs w:val="24"/>
        </w:rPr>
        <w:t xml:space="preserve">Половина членов конкурсной комиссии должна быть назначена на основе предложений </w:t>
      </w:r>
      <w:r w:rsidR="00FC47F3" w:rsidRPr="00DE4A5B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9C2313" w:rsidRPr="00DE4A5B">
        <w:rPr>
          <w:rFonts w:ascii="Times New Roman" w:hAnsi="Times New Roman" w:cs="Times New Roman"/>
          <w:sz w:val="24"/>
          <w:szCs w:val="24"/>
        </w:rPr>
        <w:t>Николаевского</w:t>
      </w:r>
      <w:r w:rsidR="00FC47F3" w:rsidRPr="00DE4A5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E4A5B">
        <w:rPr>
          <w:rFonts w:ascii="Times New Roman" w:hAnsi="Times New Roman" w:cs="Times New Roman"/>
          <w:sz w:val="24"/>
          <w:szCs w:val="24"/>
        </w:rPr>
        <w:t>.</w:t>
      </w:r>
    </w:p>
    <w:p w:rsidR="00E82890" w:rsidRPr="00DE4A5B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B">
        <w:rPr>
          <w:rFonts w:ascii="Times New Roman" w:hAnsi="Times New Roman" w:cs="Times New Roman"/>
          <w:sz w:val="24"/>
          <w:szCs w:val="24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Pr="00DE4A5B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B">
        <w:rPr>
          <w:rFonts w:ascii="Times New Roman" w:hAnsi="Times New Roman" w:cs="Times New Roman"/>
          <w:sz w:val="24"/>
          <w:szCs w:val="24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Pr="00DE4A5B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A5B">
        <w:rPr>
          <w:rFonts w:ascii="Times New Roman" w:hAnsi="Times New Roman"/>
          <w:sz w:val="24"/>
          <w:szCs w:val="24"/>
        </w:rPr>
        <w:t xml:space="preserve">4. </w:t>
      </w:r>
      <w:r w:rsidR="00AB3E56" w:rsidRPr="00DE4A5B">
        <w:rPr>
          <w:rFonts w:ascii="Times New Roman" w:hAnsi="Times New Roman"/>
          <w:sz w:val="24"/>
          <w:szCs w:val="24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 w:rsidRPr="00DE4A5B">
        <w:rPr>
          <w:rFonts w:ascii="Times New Roman" w:hAnsi="Times New Roman"/>
          <w:sz w:val="24"/>
          <w:szCs w:val="24"/>
        </w:rPr>
        <w:t>и</w:t>
      </w:r>
      <w:r w:rsidR="008F20E0" w:rsidRPr="00DE4A5B">
        <w:rPr>
          <w:rFonts w:ascii="Times New Roman" w:hAnsi="Times New Roman"/>
          <w:sz w:val="24"/>
          <w:szCs w:val="24"/>
        </w:rPr>
        <w:t>нициаторы</w:t>
      </w:r>
      <w:r w:rsidRPr="00DE4A5B">
        <w:rPr>
          <w:rFonts w:ascii="Times New Roman" w:hAnsi="Times New Roman"/>
          <w:sz w:val="24"/>
          <w:szCs w:val="24"/>
        </w:rPr>
        <w:t xml:space="preserve"> проекта и </w:t>
      </w:r>
      <w:r w:rsidR="00267E3D" w:rsidRPr="00DE4A5B">
        <w:rPr>
          <w:rFonts w:ascii="Times New Roman" w:hAnsi="Times New Roman"/>
          <w:sz w:val="24"/>
          <w:szCs w:val="24"/>
        </w:rPr>
        <w:t>(или) их представители</w:t>
      </w:r>
      <w:r w:rsidRPr="00DE4A5B">
        <w:rPr>
          <w:rFonts w:ascii="Times New Roman" w:hAnsi="Times New Roman"/>
          <w:sz w:val="24"/>
          <w:szCs w:val="24"/>
        </w:rPr>
        <w:t xml:space="preserve"> </w:t>
      </w:r>
      <w:r w:rsidR="00D03630" w:rsidRPr="00DE4A5B">
        <w:rPr>
          <w:rFonts w:ascii="Times New Roman" w:hAnsi="Times New Roman"/>
          <w:sz w:val="24"/>
          <w:szCs w:val="24"/>
        </w:rPr>
        <w:t>и излагать свою позицию</w:t>
      </w:r>
      <w:r w:rsidRPr="00DE4A5B">
        <w:rPr>
          <w:rFonts w:ascii="Times New Roman" w:hAnsi="Times New Roman"/>
          <w:sz w:val="24"/>
          <w:szCs w:val="24"/>
        </w:rPr>
        <w:t xml:space="preserve"> по ним.</w:t>
      </w:r>
    </w:p>
    <w:p w:rsidR="008F20E0" w:rsidRPr="00DE4A5B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A5B">
        <w:rPr>
          <w:rFonts w:ascii="Times New Roman" w:hAnsi="Times New Roman"/>
          <w:sz w:val="24"/>
          <w:szCs w:val="24"/>
        </w:rPr>
        <w:t xml:space="preserve">Указанные лица обязаны заявить о своем участии в Администрацию </w:t>
      </w:r>
      <w:r w:rsidR="009C2313" w:rsidRPr="00DE4A5B">
        <w:rPr>
          <w:rFonts w:ascii="Times New Roman" w:hAnsi="Times New Roman"/>
          <w:sz w:val="24"/>
          <w:szCs w:val="24"/>
        </w:rPr>
        <w:t>Николаевского</w:t>
      </w:r>
      <w:r w:rsidRPr="00DE4A5B">
        <w:rPr>
          <w:rFonts w:ascii="Times New Roman" w:hAnsi="Times New Roman"/>
          <w:sz w:val="24"/>
          <w:szCs w:val="24"/>
        </w:rPr>
        <w:t xml:space="preserve"> сельского поселения не позднее, чем за 10 дней до дня заседания комиссии.</w:t>
      </w:r>
    </w:p>
    <w:p w:rsidR="00E82890" w:rsidRPr="00DE4A5B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B">
        <w:rPr>
          <w:rFonts w:ascii="Times New Roman" w:hAnsi="Times New Roman" w:cs="Times New Roman"/>
          <w:sz w:val="24"/>
          <w:szCs w:val="24"/>
        </w:rPr>
        <w:t>Формой работы комиссии являются заседания комиссии.</w:t>
      </w:r>
    </w:p>
    <w:p w:rsidR="00E82890" w:rsidRPr="00DE4A5B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B">
        <w:rPr>
          <w:rFonts w:ascii="Times New Roman" w:hAnsi="Times New Roman" w:cs="Times New Roman"/>
          <w:sz w:val="24"/>
          <w:szCs w:val="24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DE4A5B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B">
        <w:rPr>
          <w:rFonts w:ascii="Times New Roman" w:hAnsi="Times New Roman" w:cs="Times New Roman"/>
          <w:sz w:val="24"/>
          <w:szCs w:val="24"/>
        </w:rPr>
        <w:t xml:space="preserve">5. </w:t>
      </w:r>
      <w:r w:rsidR="00E82890" w:rsidRPr="00DE4A5B">
        <w:rPr>
          <w:rFonts w:ascii="Times New Roman" w:hAnsi="Times New Roman" w:cs="Times New Roman"/>
          <w:sz w:val="24"/>
          <w:szCs w:val="24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E4A5B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B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DE4A5B" w:rsidRDefault="00DE4A5B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E4A5B" w:rsidRDefault="00DE4A5B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6221E" w:rsidRPr="00DE4A5B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0E1238" w:rsidRPr="00DE4A5B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A6221E" w:rsidRPr="00DE4A5B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DE4A5B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A6221E" w:rsidRPr="00DE4A5B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A6221E" w:rsidRPr="00DE4A5B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9C2313" w:rsidRPr="00DE4A5B">
        <w:rPr>
          <w:rFonts w:ascii="Times New Roman" w:hAnsi="Times New Roman"/>
          <w:color w:val="000000" w:themeColor="text1"/>
          <w:sz w:val="24"/>
          <w:szCs w:val="24"/>
        </w:rPr>
        <w:t>Николаевское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A6221E" w:rsidRPr="00DE4A5B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221E" w:rsidRPr="00DE4A5B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ПОКАЗАТЕЛИ </w:t>
      </w:r>
      <w:r w:rsidR="00A6221E" w:rsidRPr="00DE4A5B">
        <w:rPr>
          <w:rFonts w:ascii="Times New Roman" w:hAnsi="Times New Roman"/>
          <w:color w:val="000000" w:themeColor="text1"/>
          <w:sz w:val="24"/>
          <w:szCs w:val="24"/>
        </w:rPr>
        <w:t>ОЦЕНКИ</w:t>
      </w: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 КРИТЕРИЕВ </w:t>
      </w:r>
    </w:p>
    <w:p w:rsidR="00A6221E" w:rsidRPr="00DE4A5B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4A5B">
        <w:rPr>
          <w:rFonts w:ascii="Times New Roman" w:hAnsi="Times New Roman"/>
          <w:color w:val="000000" w:themeColor="text1"/>
          <w:sz w:val="24"/>
          <w:szCs w:val="24"/>
        </w:rPr>
        <w:t xml:space="preserve">инициативных проектов, представленных для конкурсного отбора </w:t>
      </w:r>
    </w:p>
    <w:p w:rsidR="00A6221E" w:rsidRPr="00DE4A5B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DE4A5B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DE4A5B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DE4A5B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DE4A5B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DE4A5B" w:rsidTr="00DE4A5B">
        <w:trPr>
          <w:trHeight w:val="74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DE4A5B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DE4A5B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DE4A5B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каждые</w:t>
            </w:r>
            <w:r w:rsidR="005964B5"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5964B5"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человек, но не более 20 баллов</w:t>
            </w:r>
          </w:p>
        </w:tc>
      </w:tr>
      <w:tr w:rsidR="00A6221E" w:rsidRPr="00DE4A5B" w:rsidTr="00DE4A5B">
        <w:trPr>
          <w:trHeight w:val="1157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DE4A5B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DE4A5B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благополучателей</w:t>
            </w:r>
            <w:proofErr w:type="spellEnd"/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DE4A5B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каждые 100 человек, но не более 15 баллов</w:t>
            </w:r>
          </w:p>
        </w:tc>
      </w:tr>
      <w:tr w:rsidR="00A6221E" w:rsidRPr="00DE4A5B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DE4A5B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Степень финансового участия</w:t>
            </w:r>
            <w:r w:rsidR="009C43B1"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лиц,</w:t>
            </w: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E4A5B">
              <w:rPr>
                <w:rFonts w:ascii="Times New Roman" w:hAnsi="Times New Roman"/>
                <w:sz w:val="24"/>
                <w:szCs w:val="24"/>
              </w:rPr>
              <w:t>заинтересованных в реализации инициативного проекта</w:t>
            </w:r>
          </w:p>
          <w:p w:rsidR="00794F4E" w:rsidRPr="00DE4A5B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F4E" w:rsidRPr="00DE4A5B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DE4A5B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отношение размера инициативных платежей физических лиц в </w:t>
            </w:r>
            <w:proofErr w:type="spellStart"/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софинансировании</w:t>
            </w:r>
            <w:proofErr w:type="spellEnd"/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DE4A5B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балл за каждый 1 процент </w:t>
            </w:r>
            <w:proofErr w:type="spellStart"/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но не более </w:t>
            </w:r>
            <w:r w:rsidR="00BB7B57"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  <w:tr w:rsidR="00A6221E" w:rsidRPr="00DE4A5B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DE4A5B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DE4A5B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софинансировании</w:t>
            </w:r>
            <w:proofErr w:type="spellEnd"/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DE4A5B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балл за каждые 2 процента </w:t>
            </w:r>
            <w:proofErr w:type="spellStart"/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но не</w:t>
            </w:r>
            <w:r w:rsidR="00BB7B57"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более 25</w:t>
            </w: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  <w:tr w:rsidR="00A6221E" w:rsidRPr="00DE4A5B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DE4A5B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Степень имущественного и трудового участия </w:t>
            </w:r>
            <w:r w:rsidR="009C43B1"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лиц, </w:t>
            </w:r>
            <w:r w:rsidR="009C43B1" w:rsidRPr="00DE4A5B">
              <w:rPr>
                <w:rFonts w:ascii="Times New Roman" w:hAnsi="Times New Roman"/>
                <w:sz w:val="24"/>
                <w:szCs w:val="24"/>
              </w:rPr>
              <w:t>заинтересованных</w:t>
            </w:r>
            <w:r w:rsidRPr="00DE4A5B">
              <w:rPr>
                <w:rFonts w:ascii="Times New Roman" w:hAnsi="Times New Roman"/>
                <w:sz w:val="24"/>
                <w:szCs w:val="24"/>
              </w:rPr>
              <w:t xml:space="preserve"> в реализации инициативного проекта</w:t>
            </w:r>
          </w:p>
          <w:p w:rsidR="00A6221E" w:rsidRPr="00DE4A5B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DE4A5B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DE4A5B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каждые 20 человек, но не более 6 баллов</w:t>
            </w:r>
          </w:p>
        </w:tc>
      </w:tr>
      <w:tr w:rsidR="00A6221E" w:rsidRPr="00DE4A5B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DE4A5B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DE4A5B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DE4A5B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балл за каждую 1 форму нефинансового участия, но не более </w:t>
            </w:r>
            <w:r w:rsidR="008C6BE9"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E4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</w:tbl>
    <w:p w:rsidR="002D30FD" w:rsidRPr="00DE4A5B" w:rsidRDefault="002D30FD" w:rsidP="00DE4A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sectPr w:rsidR="002D30FD" w:rsidRPr="00DE4A5B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37" w:rsidRDefault="00270F37" w:rsidP="003D1FD5">
      <w:pPr>
        <w:spacing w:after="0" w:line="240" w:lineRule="auto"/>
      </w:pPr>
      <w:r>
        <w:separator/>
      </w:r>
    </w:p>
  </w:endnote>
  <w:endnote w:type="continuationSeparator" w:id="0">
    <w:p w:rsidR="00270F37" w:rsidRDefault="00270F3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37" w:rsidRDefault="00270F37" w:rsidP="003D1FD5">
      <w:pPr>
        <w:spacing w:after="0" w:line="240" w:lineRule="auto"/>
      </w:pPr>
      <w:r>
        <w:separator/>
      </w:r>
    </w:p>
  </w:footnote>
  <w:footnote w:type="continuationSeparator" w:id="0">
    <w:p w:rsidR="00270F37" w:rsidRDefault="00270F3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13" w:rsidRPr="0040571C" w:rsidRDefault="009C2313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A9370E">
      <w:rPr>
        <w:noProof/>
        <w:sz w:val="20"/>
        <w:szCs w:val="20"/>
      </w:rPr>
      <w:t>16</w:t>
    </w:r>
    <w:r w:rsidRPr="0040571C">
      <w:rPr>
        <w:noProof/>
        <w:sz w:val="20"/>
        <w:szCs w:val="20"/>
      </w:rPr>
      <w:fldChar w:fldCharType="end"/>
    </w:r>
  </w:p>
  <w:p w:rsidR="009C2313" w:rsidRDefault="009C23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13" w:rsidRPr="00474B16" w:rsidRDefault="009C2313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A9370E">
      <w:rPr>
        <w:noProof/>
        <w:sz w:val="24"/>
        <w:szCs w:val="24"/>
      </w:rPr>
      <w:t>19</w:t>
    </w:r>
    <w:r w:rsidRPr="00474B16">
      <w:rPr>
        <w:noProof/>
        <w:sz w:val="24"/>
        <w:szCs w:val="24"/>
      </w:rPr>
      <w:fldChar w:fldCharType="end"/>
    </w:r>
  </w:p>
  <w:p w:rsidR="009C2313" w:rsidRDefault="009C23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839A2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2CA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0F37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0516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5F6075"/>
    <w:rsid w:val="00605B13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40A1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2313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E7746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70E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0CA3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2638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4A5B"/>
    <w:rsid w:val="00DE7062"/>
    <w:rsid w:val="00DE7CA5"/>
    <w:rsid w:val="00DF3E97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E52BD"/>
    <w:rsid w:val="00EF0246"/>
    <w:rsid w:val="00EF1C92"/>
    <w:rsid w:val="00EF5B80"/>
    <w:rsid w:val="00F03E8F"/>
    <w:rsid w:val="00F04A02"/>
    <w:rsid w:val="00F11889"/>
    <w:rsid w:val="00F13055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55856"/>
  <w15:docId w15:val="{9D529538-4F9A-453F-8096-612AEA9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91A49-DE1E-4E56-AE3D-BDEEDA9F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20</Pages>
  <Words>5658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11</cp:revision>
  <cp:lastPrinted>2020-12-09T09:59:00Z</cp:lastPrinted>
  <dcterms:created xsi:type="dcterms:W3CDTF">2023-02-28T07:27:00Z</dcterms:created>
  <dcterms:modified xsi:type="dcterms:W3CDTF">2024-01-09T13:04:00Z</dcterms:modified>
</cp:coreProperties>
</file>