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7"/>
        <w:gridCol w:w="4814"/>
      </w:tblGrid>
      <w:tr w:rsidR="005E534B" w:rsidRPr="00014B05" w:rsidTr="000A721B">
        <w:tc>
          <w:tcPr>
            <w:tcW w:w="4757" w:type="dxa"/>
          </w:tcPr>
          <w:p w:rsidR="005E534B" w:rsidRDefault="005E534B" w:rsidP="000A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РАССМОТРЕНО</w:t>
            </w:r>
          </w:p>
          <w:p w:rsidR="005E534B" w:rsidRPr="00014B05" w:rsidRDefault="005E534B" w:rsidP="000A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Управляющим </w:t>
            </w:r>
            <w:r w:rsidRPr="0001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Советом Школы </w:t>
            </w:r>
          </w:p>
          <w:p w:rsidR="005E534B" w:rsidRPr="00014B05" w:rsidRDefault="004668C4" w:rsidP="000A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протокол от 29.08.2023</w:t>
            </w:r>
            <w:r w:rsidR="005E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5E534B" w:rsidRPr="0001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5E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814" w:type="dxa"/>
          </w:tcPr>
          <w:p w:rsidR="005E534B" w:rsidRDefault="005E534B" w:rsidP="000A721B">
            <w:pPr>
              <w:autoSpaceDE w:val="0"/>
              <w:autoSpaceDN w:val="0"/>
              <w:adjustRightInd w:val="0"/>
              <w:spacing w:after="0" w:line="240" w:lineRule="auto"/>
              <w:ind w:left="2047" w:hanging="204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УТВЕРЖДАЮ                                                 </w:t>
            </w:r>
            <w:r w:rsidRPr="0001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E534B" w:rsidRDefault="005E534B" w:rsidP="000A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«Верхнепотаповская СОШ»</w:t>
            </w:r>
          </w:p>
          <w:p w:rsidR="005E534B" w:rsidRPr="00014B05" w:rsidRDefault="005E534B" w:rsidP="000A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_________________О. А. Анисимова     </w:t>
            </w:r>
          </w:p>
          <w:p w:rsidR="005E534B" w:rsidRPr="00014B05" w:rsidRDefault="005E534B" w:rsidP="000A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6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Приказ от 29.08.2023  № 221</w:t>
            </w:r>
            <w:r w:rsidRPr="0001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 КОНСУЛЬТАТИВНОМ ПУНКТЕ ДЛЯ РОДИТЕЛЕЙ </w:t>
      </w:r>
    </w:p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(ЗАКОННЫХ ПРЕДСТАВИТЕЛЕЙ)</w:t>
      </w:r>
    </w:p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БЮДЖЕТНОГО ОБЩЕОБРАЗОВАТЕЛЬНОГО  УЧРЕЖДЕНИЯ «ВЕРХНЕПОТАПОВСКАЯ </w:t>
      </w:r>
      <w:proofErr w:type="gramStart"/>
      <w:r>
        <w:rPr>
          <w:rFonts w:ascii="Times New Roman" w:hAnsi="Times New Roman" w:cs="Times New Roman"/>
          <w:b/>
          <w:sz w:val="28"/>
        </w:rPr>
        <w:t>СРЕДНЯЯ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E534B" w:rsidRDefault="005E534B" w:rsidP="005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ОБЩЕОБРАЗОВАТЕЛЬНАЯ ШКОЛА»</w:t>
      </w:r>
    </w:p>
    <w:p w:rsidR="005E534B" w:rsidRDefault="005E534B" w:rsidP="005E5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4B" w:rsidRDefault="005E534B" w:rsidP="005E5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Муниципального бюджетного общеобразовательного учреждения «Верхнепотаповская средняя общеобразовательная школа» (далее - МБОУ «Верхнепотаповская СОШ»)  разработано в соответствии с Федеральным законом от 29.12.2013 № 273-ФЗ «Об образовании в Российской Федерации»,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населения», в целях обеспечения единства и преемственности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воспитания </w:t>
      </w:r>
      <w:r>
        <w:rPr>
          <w:rFonts w:ascii="Times New Roman" w:hAnsi="Times New Roman" w:cs="Times New Roman"/>
          <w:bCs/>
          <w:sz w:val="28"/>
          <w:szCs w:val="28"/>
        </w:rPr>
        <w:t>детей в возрасте от 6 до 18 лет.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.2. Правовой основой деятельности Консультационного пункта являются: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Конвенция ООН о правах ребенка;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Конституция РФ;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-Семейный Кодекс РФ;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-Федеральный закон «Об образовании в РФ»;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-Закон РФ «Об основных гарантиях прав ребенка».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Консультационный пункт является структурным   подразделением МБОУ «Верхнепотаповская СОШ» и предназначен для консультирования и оказания помощи родителям (законным представителям) по вопросам образования и воспитания детей  в возрасте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6 до 18 лет, </w:t>
      </w:r>
      <w:r>
        <w:rPr>
          <w:rFonts w:ascii="Times New Roman" w:hAnsi="Times New Roman" w:cs="Times New Roman"/>
          <w:sz w:val="28"/>
          <w:szCs w:val="28"/>
        </w:rPr>
        <w:t>а также родителей (законных представителей)  детей с особенностями в развитии, в т.ч. с ограниченными возможностями здоровья.</w:t>
      </w:r>
    </w:p>
    <w:p w:rsidR="005E534B" w:rsidRDefault="005E534B" w:rsidP="00C2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Общее руководство работой Консультационного пункта  возлагается  на его руководителя в  лице заместителя директора по социальной и внеклассной работе, который ведет учет работы специалистов Консультационного пункта, обеспечивает</w:t>
      </w:r>
      <w:r w:rsidR="00C2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 заинтересованных лиц о графике работы пункта.</w:t>
      </w:r>
    </w:p>
    <w:p w:rsidR="005E534B" w:rsidRDefault="005E534B" w:rsidP="005E53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Консультационном пункте проводится консультирование  и оказывается помощь родителям (законным представителям), проживающих на  территориальном участке, согласно ежегодному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закреплению муниципальных бюджетных общеобразовательных организаций Константиновского района за конкретными территориями муниципального образования. </w:t>
      </w: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Основные цели и задачи консультационного пункта</w:t>
      </w: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работы консультационного пункта является оказание своевременной методической, диагностической и консультативной помощи семьям по вопросам воспитания, обучения, развития, адаптации и социализации детей в возрасте</w:t>
      </w:r>
      <w:r w:rsidR="00C2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до 18 лет.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консультационного пункта являются: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консультативной помощи родителям по различным вопросам: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-обучения и воспитания детей;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единства и преемственности семейного и общественного воспитания;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всестороннего развития личности детей  школьного возраста с особенностями в развитии;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-адаптация и адекватное включение в образовательную и социальную среду детей с особенностями развития, в т.ч. с ОВЗ;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индивидуальных рекомендаций родителям по вопросам обучения и воспитания детей.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разработка индивидуальных рекомендаций родителям по вопросам обучения и  воспитания детей, коррекции взаимоотношений с ребенком в семье;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- повышение уровня педагогической компетентности родителей.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2.3. Основными принципами работы консультационного пункта являются: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принцип конфиденциальности;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принцип добровольности;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 принцип компетентности;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 принцип этической и юридической правомочности.</w:t>
      </w: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Содержание деятельности консультационного пункта</w:t>
      </w: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Организация консультирования и помощи родителям (законным представителям) в Консультационном пункте строится на основе интеграции деятельности специалистов:  учителей, педагога-психолога, учителя-логопеда, социального педагога и медицинского работника.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Основными формами деятельности Консультационного пункта является организация и проведение индивидуальных и групповых консультаций для родителей (законных  представителей); заочное консультирование по письменному обращению через  официальный сайт  МБОУ «Верхнепотаповская СОШ». Проведение диагностической и коррекционной работы с родителями (законными представителями) и детьми.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3.3. Услуги Консультационного пункта предоставляется на бесплатной основе.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Отношения клиентов и специалистов Консультационного пункта строятся на основе сотрудничества и уважения к личности ребенка.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3.5.Специалист консультационного пункта: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планирует и проводит консультативную деятельность в соответствии с                        действующим законодательством и профессиональными требованиями;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несет ответственность за выбор форм и методов консультирования;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отвечает за конфиденциальность и адекватное использование полученных сведений;</w:t>
      </w:r>
    </w:p>
    <w:p w:rsidR="005E534B" w:rsidRDefault="005E534B" w:rsidP="005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соблюдает права и законные интересы детей и их родителей (законных  представителей), в т.ч. при обработке персональных данных клиентов.</w:t>
      </w: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Организация деятельности Консультационного пункта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 Состав специалистов и график работы консультационного пункта утверждаются на  учебный год и доводятся до родительской педагогической общественности.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 Прием в Консультационный пункт осуществляется по инициативе родителей (законных представителей).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Работа каждого специалиста Консультационного пункта  с родителями (законными представителями) осуществляется индивидуально.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4.4. Консультирование детей может проводиться только в присутствии родителей  (законных представителей).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534B" w:rsidRDefault="005E534B" w:rsidP="005E5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Документация консультационного пункта.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5.1. В перечень обязательной документации консультационного пункта входят:</w:t>
      </w:r>
    </w:p>
    <w:p w:rsidR="005E534B" w:rsidRDefault="005E534B" w:rsidP="00C2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Журнал учета проведенной работы (общий и каждого специалиста отдельно);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• Аналитическо-статистический отчет о работе за год;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Протоколы проведенных обследований.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5.2. За ведение документации Консультационного</w:t>
      </w:r>
      <w:r w:rsidR="00C214D3">
        <w:rPr>
          <w:rFonts w:ascii="Times New Roman" w:hAnsi="Times New Roman" w:cs="Times New Roman"/>
          <w:sz w:val="28"/>
          <w:szCs w:val="28"/>
        </w:rPr>
        <w:t xml:space="preserve"> пункта ответственность несет </w:t>
      </w:r>
      <w:r>
        <w:rPr>
          <w:rFonts w:ascii="Times New Roman" w:hAnsi="Times New Roman" w:cs="Times New Roman"/>
          <w:sz w:val="28"/>
          <w:szCs w:val="28"/>
        </w:rPr>
        <w:t>каждый специалист  пункта. </w:t>
      </w:r>
    </w:p>
    <w:p w:rsidR="005E534B" w:rsidRDefault="005E534B" w:rsidP="005E53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5E534B" w:rsidRDefault="005E534B" w:rsidP="005E534B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</w:rPr>
      </w:pPr>
    </w:p>
    <w:p w:rsidR="00A30A97" w:rsidRDefault="00A30A97"/>
    <w:sectPr w:rsidR="00A30A97" w:rsidSect="0039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23"/>
    <w:multiLevelType w:val="multilevel"/>
    <w:tmpl w:val="57D29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34B"/>
    <w:rsid w:val="00392D1A"/>
    <w:rsid w:val="004668C4"/>
    <w:rsid w:val="005E534B"/>
    <w:rsid w:val="009716E0"/>
    <w:rsid w:val="00A30A97"/>
    <w:rsid w:val="00C2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В.В. Соловьев</cp:lastModifiedBy>
  <cp:revision>4</cp:revision>
  <cp:lastPrinted>2018-09-06T11:19:00Z</cp:lastPrinted>
  <dcterms:created xsi:type="dcterms:W3CDTF">2018-09-06T11:17:00Z</dcterms:created>
  <dcterms:modified xsi:type="dcterms:W3CDTF">2024-01-12T09:17:00Z</dcterms:modified>
</cp:coreProperties>
</file>