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90" w:rsidRDefault="00251D90" w:rsidP="0025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РАССМОТРЕНО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D90" w:rsidRDefault="00251D90" w:rsidP="00251D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Управляющим Советом                                                    Директор                                                                                  </w:t>
      </w:r>
      <w:r w:rsidR="003A0E38">
        <w:rPr>
          <w:rFonts w:ascii="Times New Roman" w:hAnsi="Times New Roman" w:cs="Times New Roman"/>
          <w:sz w:val="24"/>
          <w:szCs w:val="28"/>
        </w:rPr>
        <w:t xml:space="preserve">          Протокол от 29.08.2023</w:t>
      </w:r>
      <w:r w:rsidR="00B50EFB">
        <w:rPr>
          <w:rFonts w:ascii="Times New Roman" w:hAnsi="Times New Roman" w:cs="Times New Roman"/>
          <w:sz w:val="24"/>
          <w:szCs w:val="28"/>
        </w:rPr>
        <w:t xml:space="preserve">  №2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МБОУ «Верхнепотаповская СОШ» </w:t>
      </w:r>
    </w:p>
    <w:p w:rsidR="00251D90" w:rsidRDefault="00251D90" w:rsidP="00251D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_________ О.А. Анисимова</w:t>
      </w:r>
    </w:p>
    <w:p w:rsidR="00B50EFB" w:rsidRDefault="00251D90" w:rsidP="00251D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B50EF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3A0E38">
        <w:rPr>
          <w:rFonts w:ascii="Times New Roman" w:hAnsi="Times New Roman" w:cs="Times New Roman"/>
          <w:sz w:val="24"/>
          <w:szCs w:val="28"/>
        </w:rPr>
        <w:t xml:space="preserve">            Приказ от 29.08.2023  № 221</w:t>
      </w:r>
    </w:p>
    <w:p w:rsidR="00251D90" w:rsidRDefault="00251D90" w:rsidP="00B50E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251D90" w:rsidRDefault="00251D90" w:rsidP="00251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D90" w:rsidRDefault="00231FA9" w:rsidP="00251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ПРОПУСКНОГО РЕЖИМА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="00251D9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251D90" w:rsidRDefault="00251D90" w:rsidP="00251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 УЧРЕЖДЕНИЯ</w:t>
      </w:r>
    </w:p>
    <w:p w:rsidR="00251D90" w:rsidRDefault="00251D90" w:rsidP="00251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«ВЕРХНЕПОТОАПОВСКАЯ СРЕДНЯЯ</w:t>
      </w:r>
    </w:p>
    <w:p w:rsidR="00251D90" w:rsidRDefault="00251D90" w:rsidP="00251D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231FA9" w:rsidRDefault="00231FA9" w:rsidP="00231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="00251D9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организация и порядок ос</w:t>
      </w:r>
      <w:r w:rsidR="00251D90">
        <w:rPr>
          <w:rFonts w:ascii="Times New Roman" w:eastAsia="Times New Roman" w:hAnsi="Times New Roman" w:cs="Times New Roman"/>
          <w:sz w:val="28"/>
          <w:szCs w:val="28"/>
        </w:rPr>
        <w:t xml:space="preserve">уществления пропускного режима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D9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«Верхнепотаповская средняя общеобразовательная школа» (далее - Школа),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Пропускной режим в учебное время осуществляется охранниками (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уборщиком служебных помещений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, сторожем)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, дежурным администратором, учителем дежурного класса.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Пропускной режим в образовательном учреждении осуществляется в учебное время: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деж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урным администратором, дежурным учителем с 08 час.30 мин. до15 час. 3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1FA9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уборщиком служебных помещений с 07 час.00мин. до 17 час.0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74C0" w:rsidRPr="00231FA9" w:rsidRDefault="005474C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-сторожем с 17.00 до 07.00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В ночное время, в выходные и праздничные дни пропускной режим осуществляется сторожем: ноч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ное время - с 17 час. 00мин до 7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час. 00 мин.; выходные и праздничные дни – с 08.00 ч. до 08.00 ч.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организацию и обеспечение пропускного режима на территории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назначается приказом один из заместителей руководителя образовательного учреждения – дежурный администратор.</w:t>
      </w:r>
    </w:p>
    <w:p w:rsidR="00231FA9" w:rsidRDefault="00231FA9" w:rsidP="00600D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2. ОРГАНИЗАЦИЯ ПРОПУСКНОГО РЕЖИМА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br/>
      </w:r>
      <w:r w:rsidR="008114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2.1. Прием учащихся, работников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и посетителей.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Вход учащихся в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на учебные занятия осуществляется самостоятельно или в сопровождении родителей без предъявления документов и записи в журнале 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регистрации посетителей с 8 ч 00 мин. до17 ч 00 мин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2.1.2.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и технический персонал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пропускаются на территорию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без предъявления и без записи в журнале регистрации посетителей</w:t>
      </w:r>
      <w:r w:rsidR="00231FA9" w:rsidRPr="00231FA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Посетители (посторонние лица) пропускаются в </w:t>
      </w:r>
      <w:r w:rsidR="005474C0">
        <w:rPr>
          <w:rFonts w:ascii="Times New Roman" w:hAnsi="Times New Roman" w:cs="Times New Roman"/>
          <w:sz w:val="28"/>
          <w:szCs w:val="28"/>
        </w:rPr>
        <w:t>Школу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</w:t>
      </w:r>
      <w:proofErr w:type="spellStart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spellEnd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в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строительных и ремонтных работ, допуск рабочих осуществляется по списку подрядной организации, согласованному с руководителем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. Производство работ осуществляется под контролем специально назначенного приказом руководителя представителя администрации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Посетитель, после записи его данных в журнале регистрации посетителей, перемещается по территории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в сопровождении дежурного педагогического работника или педагогического работника, к которому прибыл посетитель.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2.1. 6.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Пропуск посетителей в здание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во время учебных занятий допускается только с разрешения руководителя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2.1.7.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2.1.8.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proofErr w:type="gramStart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окончания времени, отведенного для входа учащихся на занятия или их выхода с занятий 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дежурный администратор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proofErr w:type="gramEnd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произвести осмотр помещений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на предмет выявления посторонних, взрывоопасных и подозрительных предметов.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охра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документа удостоверяющего личность без регистрации данных в журнале учета посетителей.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2.1.9.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Нахождение участников образовательного процесса на территории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учебной смены и рабочего дня без соответствующего разрешения руководства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запрещается.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2.2. Осмотр вещей посетителей.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 посетителей ручной клади охранник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предлагает добровольно предъявить содержимое ручной клади.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- вызывается дежурный администратор </w:t>
      </w:r>
      <w:r w:rsidR="005474C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, посетителю предлагается подождать их у входа. При отказе предъявить содержимое ручной клади дежурному администратору посетитель не допускается в</w:t>
      </w:r>
      <w:r w:rsidR="005474C0" w:rsidRPr="005474C0">
        <w:rPr>
          <w:rFonts w:ascii="Times New Roman" w:hAnsi="Times New Roman" w:cs="Times New Roman"/>
          <w:sz w:val="28"/>
          <w:szCs w:val="28"/>
        </w:rPr>
        <w:t xml:space="preserve"> </w:t>
      </w:r>
      <w:r w:rsidR="005474C0">
        <w:rPr>
          <w:rFonts w:ascii="Times New Roman" w:hAnsi="Times New Roman" w:cs="Times New Roman"/>
          <w:sz w:val="28"/>
          <w:szCs w:val="28"/>
        </w:rPr>
        <w:t>Школу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если посетитель, не предъявивший к осмотру ручную кладь, отказывается покинуть </w:t>
      </w:r>
      <w:r w:rsidR="005474C0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5474C0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либо дежурный администратор, оценив обстановку, информирует руководителя (заместителя руководителя </w:t>
      </w:r>
      <w:r w:rsidR="001B61B9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) и действует по его указаниям, при необходимости вызывает наряд </w:t>
      </w:r>
      <w:r w:rsidR="001B61B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лиции, применяет средство тревожной сигнализации. </w:t>
      </w:r>
    </w:p>
    <w:p w:rsidR="00231FA9" w:rsidRPr="008114A0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2.2.4. </w:t>
      </w:r>
      <w:r w:rsidR="00231FA9" w:rsidRPr="008114A0">
        <w:rPr>
          <w:rFonts w:ascii="Times New Roman" w:eastAsia="Times New Roman" w:hAnsi="Times New Roman" w:cs="Times New Roman"/>
          <w:sz w:val="28"/>
          <w:szCs w:val="28"/>
        </w:rPr>
        <w:t xml:space="preserve">Данные о посетителях фиксируются в </w:t>
      </w:r>
      <w:r w:rsidR="001B61B9" w:rsidRPr="008114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FA9" w:rsidRPr="008114A0">
        <w:rPr>
          <w:rFonts w:ascii="Times New Roman" w:eastAsia="Times New Roman" w:hAnsi="Times New Roman" w:cs="Times New Roman"/>
          <w:sz w:val="28"/>
          <w:szCs w:val="28"/>
        </w:rPr>
        <w:t>Журнале регистрации посетителей</w:t>
      </w:r>
      <w:r w:rsidR="001B61B9" w:rsidRPr="008114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1FA9" w:rsidRPr="00811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D59" w:rsidRDefault="00600D59" w:rsidP="00231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D14" w:rsidRDefault="00231FA9" w:rsidP="00231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Журнал регистрации посетителей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00D59" w:rsidRDefault="00600D59" w:rsidP="00231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1423" w:type="dxa"/>
        <w:tblInd w:w="-743" w:type="dxa"/>
        <w:tblLayout w:type="fixed"/>
        <w:tblLook w:val="04A0"/>
      </w:tblPr>
      <w:tblGrid>
        <w:gridCol w:w="531"/>
        <w:gridCol w:w="1304"/>
        <w:gridCol w:w="1284"/>
        <w:gridCol w:w="1619"/>
        <w:gridCol w:w="852"/>
        <w:gridCol w:w="948"/>
        <w:gridCol w:w="1259"/>
        <w:gridCol w:w="1134"/>
        <w:gridCol w:w="1391"/>
        <w:gridCol w:w="1101"/>
      </w:tblGrid>
      <w:tr w:rsidR="00600D59" w:rsidTr="00600D59">
        <w:tc>
          <w:tcPr>
            <w:tcW w:w="531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  <w:r w:rsidRPr="00600D59">
              <w:rPr>
                <w:rFonts w:ascii="Times New Roman" w:eastAsia="Segoe UI Symbol" w:hAnsi="Times New Roman" w:cs="Times New Roman"/>
                <w:b/>
                <w:sz w:val="20"/>
                <w:szCs w:val="28"/>
              </w:rPr>
              <w:t>№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proofErr w:type="gramStart"/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/</w:t>
            </w:r>
            <w:proofErr w:type="spellStart"/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304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>Дата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посещения 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284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>Ф.И.О.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посетителя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619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 xml:space="preserve">Документ, удостоверяющий личность </w:t>
            </w: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852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 xml:space="preserve">Время входа в ОУ </w:t>
            </w: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948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 xml:space="preserve">Время выхода из ОУ </w:t>
            </w: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259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>Цель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посещения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134" w:type="dxa"/>
            <w:vAlign w:val="center"/>
          </w:tcPr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>К кому из работников</w:t>
            </w:r>
          </w:p>
          <w:p w:rsidR="00EA2D14" w:rsidRPr="00600D59" w:rsidRDefault="00EA2D14" w:rsidP="0065341B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ОУ прибыл </w:t>
            </w: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391" w:type="dxa"/>
            <w:vAlign w:val="center"/>
          </w:tcPr>
          <w:p w:rsidR="00EA2D14" w:rsidRPr="00600D59" w:rsidRDefault="00600D59" w:rsidP="00600D59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 xml:space="preserve">Подпись охраны (сторожа, уборщика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слущебных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помещений</w:t>
            </w:r>
            <w:r w:rsidR="00EA2D14"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) </w:t>
            </w:r>
            <w:r w:rsidR="00EA2D14"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  <w:tc>
          <w:tcPr>
            <w:tcW w:w="1101" w:type="dxa"/>
            <w:vAlign w:val="center"/>
          </w:tcPr>
          <w:p w:rsidR="00EA2D14" w:rsidRPr="00600D59" w:rsidRDefault="00EA2D14" w:rsidP="0065341B">
            <w:pPr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  <w:t xml:space="preserve">Примечания </w:t>
            </w:r>
          </w:p>
          <w:p w:rsidR="00EA2D14" w:rsidRPr="00600D59" w:rsidRDefault="00EA2D14" w:rsidP="00600D59">
            <w:pPr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(результат осмотра ручной клади)</w:t>
            </w:r>
          </w:p>
          <w:p w:rsidR="00EA2D14" w:rsidRPr="00600D59" w:rsidRDefault="00EA2D14" w:rsidP="0065341B">
            <w:pPr>
              <w:ind w:firstLine="36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600D5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br/>
            </w:r>
          </w:p>
        </w:tc>
      </w:tr>
      <w:tr w:rsidR="00600D59" w:rsidTr="00600D59">
        <w:tc>
          <w:tcPr>
            <w:tcW w:w="531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4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4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19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2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48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59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vAlign w:val="center"/>
          </w:tcPr>
          <w:p w:rsidR="00600D59" w:rsidRPr="00231FA9" w:rsidRDefault="00600D59" w:rsidP="00C267C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1" w:type="dxa"/>
            <w:vAlign w:val="center"/>
          </w:tcPr>
          <w:p w:rsidR="00600D59" w:rsidRPr="00231FA9" w:rsidRDefault="00600D59" w:rsidP="00C267C9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01" w:type="dxa"/>
            <w:vAlign w:val="center"/>
          </w:tcPr>
          <w:p w:rsidR="00600D59" w:rsidRPr="00231FA9" w:rsidRDefault="00600D59" w:rsidP="00C267C9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10 </w:t>
            </w:r>
            <w:r w:rsidRPr="00231F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00D59" w:rsidTr="00600D59">
        <w:tc>
          <w:tcPr>
            <w:tcW w:w="531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00D59" w:rsidRDefault="00600D59" w:rsidP="00231F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0D59" w:rsidRDefault="00600D59" w:rsidP="00231F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2.2.6.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Журнал должен быть прошит, страницы в нем пронумерованы. На первой странице журнала делается запись о дате его заведения. </w:t>
      </w:r>
    </w:p>
    <w:p w:rsidR="00231FA9" w:rsidRPr="00231FA9" w:rsidRDefault="008114A0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Замена, изъятие страниц из Журнала регистрации посетителей </w:t>
      </w:r>
      <w:r w:rsidR="00231FA9" w:rsidRPr="00231FA9">
        <w:rPr>
          <w:rFonts w:ascii="Times New Roman" w:eastAsia="Times New Roman" w:hAnsi="Times New Roman" w:cs="Times New Roman"/>
          <w:b/>
          <w:sz w:val="28"/>
          <w:szCs w:val="28"/>
        </w:rPr>
        <w:t>запрещены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2.3. Пропуск автотранспорта. </w:t>
      </w:r>
    </w:p>
    <w:p w:rsidR="00231FA9" w:rsidRPr="00231FA9" w:rsidRDefault="00EA2D14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Стоянка личного транспорта преподавательского и технического персонала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114A0">
        <w:rPr>
          <w:rFonts w:ascii="Times New Roman" w:eastAsia="Times New Roman" w:hAnsi="Times New Roman" w:cs="Times New Roman"/>
          <w:sz w:val="28"/>
          <w:szCs w:val="28"/>
        </w:rPr>
        <w:t>на её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осуществляется только с разрешения руководителя </w:t>
      </w:r>
      <w:r w:rsidR="008114A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 и в специально оборудованном (отведенном) месте. После окончания рабочего дня и в ночное время стоянка автотранспорта в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запрещается.</w:t>
      </w:r>
    </w:p>
    <w:p w:rsidR="00231FA9" w:rsidRPr="00231FA9" w:rsidRDefault="00EA2D14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В выходные, праздничные дни и в ночное время допуск автотранспорта на территорию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114A0">
        <w:rPr>
          <w:rFonts w:ascii="Times New Roman" w:eastAsia="Times New Roman" w:hAnsi="Times New Roman" w:cs="Times New Roman"/>
          <w:sz w:val="28"/>
          <w:szCs w:val="28"/>
        </w:rPr>
        <w:t xml:space="preserve"> осу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ществляется с письменного разрешения директора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или лица его замещающего с обязательным указанием фамилий ответственных, времени нахождения автотранспорта на территории </w:t>
      </w:r>
      <w:r w:rsidR="008114A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, цели нахождения. </w:t>
      </w:r>
    </w:p>
    <w:p w:rsidR="00231FA9" w:rsidRPr="00231FA9" w:rsidRDefault="00EA2D14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2.3.3.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</w:t>
      </w:r>
      <w:r w:rsidR="008114A0"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, транспортных средств, вызывающих подозрение, ответственный за пропускной режим информирует руководителя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(лицо его замещающее) и при необходимости, по согласованию с руководителем </w:t>
      </w:r>
      <w:r w:rsidR="008114A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(лицом его </w:t>
      </w:r>
      <w:proofErr w:type="gramStart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замещающем</w:t>
      </w:r>
      <w:proofErr w:type="gramEnd"/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>) информирует территориальный орган внутренних дел.</w:t>
      </w:r>
    </w:p>
    <w:p w:rsidR="00600D59" w:rsidRDefault="00EA2D14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2.3.4. 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231FA9" w:rsidRPr="00231F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0EFB" w:rsidRDefault="00B50EFB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1B9" w:rsidRDefault="00231FA9" w:rsidP="00600D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ОБЯЗАННОСТИ </w:t>
      </w:r>
      <w:r w:rsidR="00EA2D14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 w:rsidRPr="00231FA9">
        <w:rPr>
          <w:rFonts w:ascii="Times New Roman" w:eastAsia="Times New Roman" w:hAnsi="Times New Roman" w:cs="Times New Roman"/>
          <w:b/>
          <w:sz w:val="28"/>
          <w:szCs w:val="28"/>
        </w:rPr>
        <w:t>НИКОВ ОХРАНЫ</w:t>
      </w:r>
      <w:r w:rsidR="00600D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br/>
        <w:t xml:space="preserve">3.1.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ник охраны должен знать: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должностную инструкцию;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231FA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язи, пожаротушения, правила их использования и обслуживания;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общие условия и меры по обеспечению безопасности объекта, его уязвимые места;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порядок взаимодействия с правоохраните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льными органами, внутренний рас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, правила осмотра ручной клади и автотранспорта.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3.2. На посту охраны должны быть: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телефонный аппарат, средство тревожной сигнализации;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инструкция о правилах пользования средством тревожной сигнализации;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телефоны дежурных служб правоохранительных органов, ГО и ЧС, аварийно-спасательных служб, администрации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системы управления техническими средствами </w:t>
      </w:r>
      <w:proofErr w:type="gramStart"/>
      <w:r w:rsidRPr="00231F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обстановкой.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ник охраны обязан: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перед </w:t>
      </w:r>
      <w:proofErr w:type="spellStart"/>
      <w:r w:rsidRPr="00231FA9">
        <w:rPr>
          <w:rFonts w:ascii="Times New Roman" w:eastAsia="Times New Roman" w:hAnsi="Times New Roman" w:cs="Times New Roman"/>
          <w:sz w:val="28"/>
          <w:szCs w:val="28"/>
        </w:rPr>
        <w:t>заступлением</w:t>
      </w:r>
      <w:proofErr w:type="spell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проверить исправность работы технических средств контроля за обстановкой, сре</w:t>
      </w:r>
      <w:proofErr w:type="gramStart"/>
      <w:r w:rsidRPr="00231FA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язи, наличие средств пожаротушения, документации поста о выявленных недостатках и нарушениях произвести запись в журнале приема - сдачи дежурства;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доложить о произведенной смене и выявленных недостатках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 xml:space="preserve">заведующему хозяйством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или руководителю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пропускной режим в </w:t>
      </w:r>
      <w:r w:rsidR="00EA2D14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настоящим Положением;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231F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складывающейся обстановкой на территории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="00EA2D14"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и прилегающей местности;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выявлять лиц, пытающихся в нарушение установленных правил проникнуть на территорию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, совершить противоправные действия в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 xml:space="preserve">отношении учащихся,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и технического персонала, имущества и оборудования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="00EA2D14"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и пресекать их действия в рамках своей компетенции. В необходимых случаях с помощью сре</w:t>
      </w:r>
      <w:proofErr w:type="gramStart"/>
      <w:r w:rsidRPr="00231FA9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евожной сигнализации подать сигнал правоохранительным органам, вызвать группу задержания вневедомственной охраны и т.п.;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обход территории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="00EA2D14"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согласно установленному графику обходов, но не реже чем 3 раза в день: перед началом учебного процесса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, во время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и после окончания занятий.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осуществлять дополнительный осмотр территории и помещений;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 обнаружении подозрительных лиц, взрывоопасных или подозрительных предметов и других возможных предпосылок к чрезвычайным ситуациям вызвать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лицию и действовать согласно служебной инструкции;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в случае прибытия лиц для п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роверки несения службы, охрана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, убедившись, что они имеют на это право, допускает их на объект и отвечает на поставленные вопросы.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ник охраны имеет право: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требовать от учащихся, персонала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="00EA2D14"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и посетителей соблюдения настоящего Положения, правил внутреннего распорядка;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</w:t>
      </w:r>
      <w:r w:rsidR="00EA2D14">
        <w:rPr>
          <w:rFonts w:ascii="Times New Roman" w:hAnsi="Times New Roman" w:cs="Times New Roman"/>
          <w:sz w:val="28"/>
          <w:szCs w:val="28"/>
        </w:rPr>
        <w:t>Школе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применить физическую силу и осуществить задержание нарушителя («Закон РФ «О частной детективной и охранной деятельности в Российской Федерации») и вызывать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лицию.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охраны запрещается: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покидать пост без разрешения </w:t>
      </w:r>
      <w:r w:rsidR="00EA2D1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D14">
        <w:rPr>
          <w:rFonts w:ascii="Times New Roman" w:hAnsi="Times New Roman" w:cs="Times New Roman"/>
          <w:sz w:val="28"/>
          <w:szCs w:val="28"/>
        </w:rPr>
        <w:t>Школы</w:t>
      </w:r>
      <w:r w:rsidRPr="00231F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допускать на объект посторонних лиц с нарушением установленных правил;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>- разглашать посторонним лицам информацию об охраняемом объекте и порядке организации его охраны;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sz w:val="28"/>
          <w:szCs w:val="28"/>
        </w:rPr>
        <w:t xml:space="preserve">- на рабочем месте употреблять спиртосодержащие напитки, слабоалкогольные коктейли, пиво, наркотические вещества, психотропные и токсические вещества. </w:t>
      </w: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A9" w:rsidRPr="00231FA9" w:rsidRDefault="00231FA9" w:rsidP="00600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A9" w:rsidRPr="00231FA9" w:rsidRDefault="00231FA9" w:rsidP="0060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1E0" w:rsidRPr="00231FA9" w:rsidRDefault="007361E0" w:rsidP="0060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1E0" w:rsidRPr="00231FA9" w:rsidSect="00600D5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FA9"/>
    <w:rsid w:val="001B61B9"/>
    <w:rsid w:val="00231FA9"/>
    <w:rsid w:val="00251D90"/>
    <w:rsid w:val="003A0E38"/>
    <w:rsid w:val="005232A1"/>
    <w:rsid w:val="005474C0"/>
    <w:rsid w:val="005C0D79"/>
    <w:rsid w:val="00600D59"/>
    <w:rsid w:val="007361E0"/>
    <w:rsid w:val="008114A0"/>
    <w:rsid w:val="00B50EFB"/>
    <w:rsid w:val="00EA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В.В. Соловьев</cp:lastModifiedBy>
  <cp:revision>7</cp:revision>
  <cp:lastPrinted>2018-02-20T12:15:00Z</cp:lastPrinted>
  <dcterms:created xsi:type="dcterms:W3CDTF">2018-02-20T08:52:00Z</dcterms:created>
  <dcterms:modified xsi:type="dcterms:W3CDTF">2024-01-12T09:58:00Z</dcterms:modified>
</cp:coreProperties>
</file>