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94" w:rsidRDefault="00863094" w:rsidP="008630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СОГЛАСОВАНО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094" w:rsidRDefault="00863094" w:rsidP="008630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Управляющим Советом               Председатель                           Директор</w:t>
      </w:r>
    </w:p>
    <w:p w:rsidR="00863094" w:rsidRDefault="00863094" w:rsidP="008630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от 09.11.2021  №2       первичного ПК                        МБОУ «Верхнепотаповская СОШ»</w:t>
      </w:r>
    </w:p>
    <w:p w:rsidR="00863094" w:rsidRDefault="00863094" w:rsidP="008630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С.В.Сальникова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_____________ </w:t>
      </w:r>
      <w:proofErr w:type="spellStart"/>
      <w:r>
        <w:rPr>
          <w:rFonts w:ascii="Times New Roman" w:hAnsi="Times New Roman" w:cs="Times New Roman"/>
          <w:sz w:val="24"/>
          <w:szCs w:val="28"/>
        </w:rPr>
        <w:t>О.А.Анисимова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</w:t>
      </w:r>
    </w:p>
    <w:p w:rsidR="00863094" w:rsidRDefault="00863094" w:rsidP="00863094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Протокол от </w:t>
      </w:r>
      <w:r>
        <w:rPr>
          <w:rFonts w:ascii="Times New Roman" w:eastAsia="Times New Roman" w:hAnsi="Times New Roman"/>
          <w:color w:val="000000"/>
          <w:sz w:val="24"/>
        </w:rPr>
        <w:t xml:space="preserve">09.12.2021 </w:t>
      </w:r>
      <w:r>
        <w:rPr>
          <w:rFonts w:ascii="Times New Roman" w:hAnsi="Times New Roman" w:cs="Times New Roman"/>
          <w:sz w:val="24"/>
          <w:szCs w:val="28"/>
        </w:rPr>
        <w:t xml:space="preserve">№3      Приказ от 09.12.2021  №264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094" w:rsidRDefault="00863094" w:rsidP="0086309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863094" w:rsidRPr="00EE1C5D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ДОПУСКА РОДИТЕЛЕЙ (ЗАКОННЫХ ПРЕДСТАВИТЕЛЕЙ) НЕСОВЕРШЕННОЛЕТНИХ ОБУЧАЮЩИХСЯ ДЛЯ ПРОВЕДЕНИЯ РОДИТЕЛЬСКОГО КОНТРОЛЯ КАЧЕСТВА ПИТАНИЯ</w:t>
      </w:r>
      <w:r w:rsidRPr="00EE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368" w:rsidRPr="00EE1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ПОМЕЩЕНИЕ ДЛЯ ПРИЁ</w:t>
      </w:r>
      <w:r w:rsidRPr="00EE1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 ПИЩИ</w:t>
      </w:r>
    </w:p>
    <w:p w:rsidR="00863094" w:rsidRPr="00EE1C5D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 «ВЕРХНЕПОТАПОВСКАЯ СРЕДНЯЯ ОБЩЕОБРАЗОВАТЕЛЬНАЯ ШКОЛА» 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1. Общие положения.</w:t>
      </w: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bookmarkStart w:id="0" w:name="_GoBack"/>
      <w:bookmarkEnd w:id="0"/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доступа законных представителей обучающихся в столовую Муниципального бюджетного общеобразовательного учреждения  «Верхнепотаповская средняя общеобразовательная школа» (далее - Организация)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-Федеральным законом от 29.12.2012 № 273-ФЗ «Об образовании в РФ»;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30.03.1999 года №52-ФЗ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благополучии населения» (с изм. и доп., вступ. в силу с 24.07.2015);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врача РФ от 27.10.200 № 32 «Об утверждении санитарно-эпидемиологических правил и норм СанПиН 2.3/2.4.359020 «Санитарно-эпидемиологические требования к организации общественного питания населения»;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-Методическими рекомендациями MP 2.4.0180-20 «Родительский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2020).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разработано с целью соблюдения прав и законных интересов обучающихся и законных представителей Организации в области организации питания.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целями посещения школьной столовой Организации родителями (законными представителями) является контроль качества оказания услуг по питанию детей Организацией, взаимодействие законных представителей с руководством и представителями Организации, оказывающей услуги по питанию по повышение эффективности питания.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 устанавливает порядок организации и оформления результатов посещения родителями (законными представителями) школьной столовой, а также права законных представителей при посещении школьной столовой.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Родители (законные представители)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Организации.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Родители (законные представители)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Организации, сотрудникам столовой, обучающимся и иным посетителям.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2. Организация и оформление посещения родителями (законными представителями) школьной столовой.</w:t>
      </w: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Родители (законные представители) посещают школьную столовую в порядке, установленном настоящим Положением и в соответствии с Графиком посещения школьной столовой Организации.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2,2. Родители (законные представители) прибывают в Организации с наличием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 и отмечаются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пункте охраны.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Родители (законные представители) производят запись в Журнале Родительского контроля.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Иинформация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журнале содержит: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-времени посещения (день и конкретная перемена);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-Ф.И.О. законного представителя;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-контактном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телефона законного представителя;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-Ф.И.О. и класс обучающегося, в интересах которого действует законный представитель.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Родители (законные представители) получают «Оценочный лист» согласно пунктам, которого проводят проверку.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Посещение школьной столовой осуществляется родителями (законными представителями) в сопровождении представителя Организации.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Посещение школьной столовой осуществляется родителями (законными представителями) в любой учебный день во время работы школьной столовой, в том числе на переменах.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Во избежание создания неудо</w:t>
      </w:r>
      <w:proofErr w:type="gramStart"/>
      <w:r>
        <w:rPr>
          <w:rFonts w:ascii="Times New Roman" w:hAnsi="Times New Roman" w:cs="Times New Roman"/>
          <w:sz w:val="28"/>
          <w:szCs w:val="28"/>
        </w:rPr>
        <w:t>бств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аботе школьной столовой предусматривается посещение родителями (законными представителями) в количестве не более 2 человек в течение одной перемены.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Родители (законные представители)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питание других детей Организации.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Родители (законные представители) могут остаться в школьной столовой и после окончания перемены (для завершения в разумный срок ознакомления с процессом организации питания).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По результатам посещения школьной столовой родители (законные представители) оставляют в Журнале Родительского Контроля, «Оценочный лист» с предложениями или замечаниями.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родителей (законных представителей) обучающихся.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Предложения и замечания, оставленные родителями по результатам посещения, подлежат обязательному учету Администрацией Организации для решения вопросов в области улучшения организации питания.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Рассмотрение предложений и замечаний, осуществляется не реже одного раза в четверть, представителями администрации Организации, родителями (законными представителями) обучающихся на родительских собраниях.</w:t>
      </w:r>
    </w:p>
    <w:p w:rsidR="00863094" w:rsidRDefault="00863094" w:rsidP="008630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3.  Права родителей (законных представителей) при посещении школьной столовой.</w:t>
      </w: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Родители (законные представители) обучающихся имеют право посетить помещение Организации,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пищи.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Родители (законные представители) обучающихся могут задавать вопросы и получать ответы от представителя администрации Организации и от представителя организатора питания в рамках их компетенций.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Родителям (законным представителям)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быть предоставлена возможность: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-попробовать блюда включенных в меню;</w:t>
      </w:r>
      <w:proofErr w:type="gramEnd"/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-наблюдать полноту потребления блюд (оценить количество отходов);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-зафиксировать результаты наблюдений в Оценочном листе;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-довести информацию до сведения администрации Организации и Совета по организации родительского контроля.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094" w:rsidRDefault="00863094" w:rsidP="00863094">
      <w:pPr>
        <w:pStyle w:val="3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color w:val="444444"/>
          <w:szCs w:val="28"/>
          <w:lang w:val="ru-RU"/>
        </w:rPr>
      </w:pPr>
      <w:r>
        <w:rPr>
          <w:rFonts w:ascii="Times New Roman" w:hAnsi="Times New Roman"/>
          <w:color w:val="444444"/>
          <w:szCs w:val="28"/>
          <w:lang w:val="ru-RU"/>
        </w:rPr>
        <w:t>4. Порядок доступа родителей (законных представителей) обучающихся в помещения для приема пищи.</w:t>
      </w:r>
    </w:p>
    <w:p w:rsidR="00863094" w:rsidRDefault="00863094" w:rsidP="00863094">
      <w:pPr>
        <w:pStyle w:val="3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color w:val="444444"/>
          <w:szCs w:val="28"/>
          <w:lang w:val="ru-RU"/>
        </w:rPr>
      </w:pP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изъявившие желание участвовать в мониторинге питания, должны уведомить (письменно или устно) руководителя Организации.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 решению Управляющего Совета войти в состав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или согласовать свое участие (разовое или периодическое) в составе родительской комиссии.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Иметь личную медицинскую книжку, оформленную в соответствии с требованиями санитарного законодательства. Получить допуск от ответственного лица Организации (при отсутствии медицинского работника) с отметкой в «Гигиеническом журнале» об отсутствии признаков инфекционных заболеваний.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соответствии с временными методическими рекомендациями «Профилактика, диагностика и лечение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 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сведения результатов тестирования (ПЦР-тест отрицательный) или наличие справки об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Все члены комиссии при посещении помещения для приема пищи должны быть в санитарной одежде.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Проведение мониторинга осуществляется при сопровождении представителя администрации Организации.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обязаны выполнять установленные Организацией правила внутреннего распорядка.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-отвлекать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приема пищи;</w:t>
      </w: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-находиться в столовой вне графика приёма пищи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утвержденного руководителем Организации.</w:t>
      </w:r>
    </w:p>
    <w:p w:rsidR="00863094" w:rsidRDefault="00863094" w:rsidP="00863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94" w:rsidRDefault="00863094" w:rsidP="0086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Заключение.</w:t>
      </w: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Содержание Положения доводится до сведения родителей (законных представителей) обучающихся путем его размещения в информационной вкладке «Школьное питание» на сайте Организации, а также на общешкольном родительском собрании и родительских собраниях в классах Организации.</w:t>
      </w:r>
    </w:p>
    <w:p w:rsidR="00863094" w:rsidRDefault="00863094" w:rsidP="00863094">
      <w:pPr>
        <w:pStyle w:val="3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color w:val="444444"/>
          <w:szCs w:val="28"/>
          <w:lang w:val="ru-RU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8"/>
        </w:rPr>
        <w:lastRenderedPageBreak/>
        <w:t>Приложение №1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Порядоку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допуска родителей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(законных представителей) несовершеннолетних 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для проведения 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родительского контроля качества питания</w:t>
      </w: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ЖУРНАЛ РОДИТЕЛЬСКОГО КОНТРОЛЯ</w:t>
      </w: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проведения родительского контроля качества питания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«Верхнепотаповская СОШ»</w:t>
      </w: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2790"/>
        <w:gridCol w:w="2126"/>
        <w:gridCol w:w="1559"/>
        <w:gridCol w:w="1809"/>
      </w:tblGrid>
      <w:tr w:rsidR="00863094" w:rsidTr="0086309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Дата/время</w:t>
            </w:r>
          </w:p>
          <w:p w:rsidR="00863094" w:rsidRDefault="00863094">
            <w:pPr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посещения</w:t>
            </w:r>
          </w:p>
          <w:p w:rsidR="00863094" w:rsidRDefault="00863094">
            <w:pPr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столовой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Ф.И.О. родителя/ контактный телефон</w:t>
            </w:r>
          </w:p>
          <w:p w:rsidR="00863094" w:rsidRDefault="00863094">
            <w:pPr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Ф.И.О. ученика</w:t>
            </w:r>
          </w:p>
          <w:p w:rsidR="00863094" w:rsidRDefault="00863094">
            <w:pPr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Класс</w:t>
            </w:r>
          </w:p>
          <w:p w:rsidR="00863094" w:rsidRDefault="00863094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b/>
                <w:sz w:val="28"/>
                <w:szCs w:val="28"/>
              </w:rPr>
            </w:pPr>
          </w:p>
          <w:p w:rsidR="00863094" w:rsidRDefault="00863094">
            <w:pPr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</w:rPr>
              <w:t>Подпись</w:t>
            </w:r>
          </w:p>
        </w:tc>
      </w:tr>
      <w:tr w:rsidR="00863094" w:rsidTr="0086309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</w:tbl>
    <w:p w:rsidR="00863094" w:rsidRDefault="00863094" w:rsidP="00863094">
      <w:pPr>
        <w:tabs>
          <w:tab w:val="left" w:pos="142"/>
          <w:tab w:val="left" w:pos="426"/>
        </w:tabs>
        <w:ind w:right="-1"/>
        <w:jc w:val="both"/>
        <w:rPr>
          <w:sz w:val="28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8"/>
        </w:rPr>
        <w:lastRenderedPageBreak/>
        <w:t>Приложение №2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Порядоку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допуска родителей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(законных представителей) несовершеннолетних 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для проведения </w:t>
      </w:r>
    </w:p>
    <w:p w:rsidR="00863094" w:rsidRDefault="00863094" w:rsidP="008630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родительского контроля качества питания</w:t>
      </w:r>
    </w:p>
    <w:p w:rsidR="00863094" w:rsidRDefault="00863094" w:rsidP="0086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8"/>
        </w:rPr>
      </w:pPr>
    </w:p>
    <w:p w:rsidR="00863094" w:rsidRDefault="00863094" w:rsidP="00863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18"/>
        </w:rPr>
        <w:t>Оценочный лист</w:t>
      </w: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18"/>
        </w:rPr>
      </w:pP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1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</w:rPr>
        <w:t>Дата и время проведения проверки: ______________________________________</w:t>
      </w: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1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</w:rPr>
        <w:t>Инициативная группа, проводившая проверку Ф.И.О.</w:t>
      </w:r>
    </w:p>
    <w:p w:rsidR="00863094" w:rsidRDefault="00863094" w:rsidP="0086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1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</w:rPr>
        <w:t>__________________________________________________________________________________________________________________________________________</w:t>
      </w:r>
    </w:p>
    <w:p w:rsidR="00863094" w:rsidRDefault="00863094" w:rsidP="0086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4877"/>
        <w:gridCol w:w="3639"/>
      </w:tblGrid>
      <w:tr w:rsidR="00863094" w:rsidTr="00863094">
        <w:trPr>
          <w:trHeight w:val="312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  <w:t>Вопрос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18"/>
              </w:rPr>
              <w:t>Ответ</w:t>
            </w: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Имеется ли в организации меню в день проверки?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да, для всех возрастных групп обучающихся;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Б) да, но без учета возрастных групп; 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В) нет.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2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Имеется ли недельное меню?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3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А) да; 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19"/>
                <w:shd w:val="clear" w:color="auto" w:fill="FFFFFF"/>
              </w:rPr>
              <w:t>Соответствуют реализуемые блюда утвержденному меню?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Вывешен ли график приема пищи </w:t>
            </w:r>
            <w:proofErr w:type="gramStart"/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6.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А) да 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7.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комиссии?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Соответствует ли вкус </w:t>
            </w:r>
            <w:proofErr w:type="spellStart"/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тприготовленных</w:t>
            </w:r>
            <w:proofErr w:type="spellEnd"/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блюд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9.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Соответствует ли запах приготовленных блюд?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А да; 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10.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Соответствует ли температурный режим приготовленных блюд?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А) да 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11.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Соответствует ли состояние посуды и столовых приборов?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12.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Проводится ли уборка обеденного зала и мебели после каждого приема пищи?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13.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14.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Наличие и состояние спецодежды у сотрудников столовой?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А) в наличии; 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В) состояние плохое;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Г) состояние хорошее.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15.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Обеспечен ли обеденный зал моющими средствами и ветошью?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  <w:tr w:rsidR="00863094" w:rsidTr="00863094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А) да;</w:t>
            </w:r>
          </w:p>
          <w:p w:rsidR="00863094" w:rsidRDefault="00863094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Б) нет.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4" w:rsidRDefault="00863094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</w:p>
        </w:tc>
      </w:tr>
    </w:tbl>
    <w:p w:rsidR="00863094" w:rsidRDefault="00863094" w:rsidP="0086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4" w:rsidRDefault="00863094" w:rsidP="0086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улучшению питания:</w:t>
      </w:r>
    </w:p>
    <w:p w:rsidR="00863094" w:rsidRDefault="00863094" w:rsidP="0086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63094" w:rsidRDefault="00863094" w:rsidP="0086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Замечания для улучшения питания:</w:t>
      </w:r>
    </w:p>
    <w:p w:rsidR="00863094" w:rsidRDefault="00863094" w:rsidP="00863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863094" w:rsidSect="0086309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094"/>
    <w:rsid w:val="004D0368"/>
    <w:rsid w:val="00863094"/>
    <w:rsid w:val="008C5348"/>
    <w:rsid w:val="00BE60A1"/>
    <w:rsid w:val="00C76C05"/>
    <w:rsid w:val="00E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94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863094"/>
    <w:pPr>
      <w:keepNext/>
      <w:tabs>
        <w:tab w:val="right" w:pos="5103"/>
      </w:tabs>
      <w:suppressAutoHyphens/>
      <w:spacing w:before="480" w:after="240" w:line="240" w:lineRule="auto"/>
      <w:jc w:val="center"/>
      <w:outlineLvl w:val="2"/>
    </w:pPr>
    <w:rPr>
      <w:rFonts w:ascii="FuturisCTT" w:eastAsia="Times New Roman" w:hAnsi="FuturisCTT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3094"/>
    <w:rPr>
      <w:rFonts w:ascii="FuturisCTT" w:eastAsia="Times New Roman" w:hAnsi="FuturisCTT" w:cs="Times New Roman"/>
      <w:b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8630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1850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2022-11-23T12:53:00Z</dcterms:created>
  <dcterms:modified xsi:type="dcterms:W3CDTF">2022-12-05T13:00:00Z</dcterms:modified>
</cp:coreProperties>
</file>